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C8CA99A" w:rsidP="6C8CA99A" w:rsidRDefault="6C8CA99A" w14:paraId="6878FD85" w14:textId="77777777"/>
    <w:p w:rsidRPr="005F5271" w:rsidR="6C8CA99A" w:rsidP="6C8CA99A" w:rsidRDefault="003F2B6E" w14:paraId="74BD2BCC" w14:textId="61618A4E">
      <w:pPr>
        <w:rPr>
          <w:rFonts w:ascii="Arial" w:hAnsi="Arial" w:eastAsia="Arial" w:cs="Arial"/>
          <w:b/>
          <w:bCs/>
          <w:color w:val="0093D0"/>
          <w:sz w:val="48"/>
          <w:szCs w:val="48"/>
        </w:rPr>
      </w:pPr>
      <w:r>
        <w:rPr>
          <w:rFonts w:ascii="Arial" w:hAnsi="Arial" w:eastAsia="Arial" w:cs="Arial"/>
          <w:b/>
          <w:bCs/>
          <w:color w:val="0093D0"/>
          <w:sz w:val="48"/>
          <w:szCs w:val="48"/>
        </w:rPr>
        <w:t xml:space="preserve">Uppföljning </w:t>
      </w:r>
      <w:r w:rsidRPr="002D0A1C" w:rsidR="002D0A1C">
        <w:rPr>
          <w:rFonts w:ascii="Arial" w:hAnsi="Arial" w:eastAsia="Arial" w:cs="Arial"/>
          <w:b/>
          <w:bCs/>
          <w:color w:val="0093D0"/>
          <w:sz w:val="48"/>
          <w:szCs w:val="48"/>
        </w:rPr>
        <w:t xml:space="preserve">av motion till föregående stämma angående </w:t>
      </w:r>
      <w:r w:rsidR="00991A6C">
        <w:rPr>
          <w:rFonts w:ascii="Arial" w:hAnsi="Arial" w:eastAsia="Arial" w:cs="Arial"/>
          <w:b/>
          <w:bCs/>
          <w:color w:val="0093D0"/>
          <w:sz w:val="48"/>
          <w:szCs w:val="48"/>
        </w:rPr>
        <w:t xml:space="preserve">Hemslöjden behöver ett digitalt </w:t>
      </w:r>
      <w:r w:rsidR="005F5271">
        <w:rPr>
          <w:rFonts w:ascii="Arial" w:hAnsi="Arial" w:eastAsia="Arial" w:cs="Arial"/>
          <w:b/>
          <w:bCs/>
          <w:color w:val="0093D0"/>
          <w:sz w:val="48"/>
          <w:szCs w:val="48"/>
        </w:rPr>
        <w:t>språng</w:t>
      </w:r>
    </w:p>
    <w:p w:rsidRPr="007F7350" w:rsidR="007F7350" w:rsidP="6C8CA99A" w:rsidRDefault="007D7E98" w14:paraId="18462F84" w14:textId="380EBB60">
      <w:pPr>
        <w:rPr>
          <w:rFonts w:ascii="Arial" w:hAnsi="Arial"/>
          <w:b/>
          <w:bCs/>
          <w:sz w:val="24"/>
          <w:szCs w:val="24"/>
        </w:rPr>
      </w:pPr>
      <w:r>
        <w:rPr>
          <w:rFonts w:ascii="Arial" w:hAnsi="Arial"/>
          <w:b/>
          <w:bCs/>
          <w:sz w:val="24"/>
          <w:szCs w:val="24"/>
        </w:rPr>
        <w:t>Bakgrund</w:t>
      </w:r>
    </w:p>
    <w:p w:rsidR="003A4B9D" w:rsidP="6C8CA99A" w:rsidRDefault="00003232" w14:paraId="0D71FC49" w14:textId="7F3B03B7">
      <w:pPr>
        <w:rPr>
          <w:rFonts w:ascii="Georgia" w:hAnsi="Georgia" w:eastAsia="Georgia" w:cs="Georgia"/>
        </w:rPr>
      </w:pPr>
      <w:r w:rsidRPr="00E7510B" w:rsidR="00003232">
        <w:rPr>
          <w:rFonts w:ascii="Georgia" w:hAnsi="Georgia" w:eastAsia="Georgia" w:cs="Georgia"/>
        </w:rPr>
        <w:t xml:space="preserve">Gästrike Hälsing </w:t>
      </w:r>
      <w:r w:rsidRPr="00E7510B" w:rsidR="00A10A2C">
        <w:rPr>
          <w:rFonts w:ascii="Georgia" w:hAnsi="Georgia" w:eastAsia="Georgia" w:cs="Georgia"/>
        </w:rPr>
        <w:t>Hemslöjdsförbund</w:t>
      </w:r>
      <w:r w:rsidRPr="00E7510B" w:rsidR="003178C8">
        <w:rPr>
          <w:rFonts w:ascii="Georgia" w:hAnsi="Georgia" w:eastAsia="Georgia" w:cs="Georgia"/>
        </w:rPr>
        <w:t xml:space="preserve"> lämnade en motion </w:t>
      </w:r>
      <w:r w:rsidRPr="00E7510B" w:rsidR="00E80924">
        <w:rPr>
          <w:rFonts w:ascii="Georgia" w:hAnsi="Georgia" w:eastAsia="Georgia" w:cs="Georgia"/>
        </w:rPr>
        <w:t xml:space="preserve">till SHR:s </w:t>
      </w:r>
      <w:r w:rsidRPr="00E7510B" w:rsidR="00A10A2C">
        <w:rPr>
          <w:rFonts w:ascii="Georgia" w:hAnsi="Georgia" w:eastAsia="Georgia" w:cs="Georgia"/>
        </w:rPr>
        <w:t>förbundss</w:t>
      </w:r>
      <w:r w:rsidRPr="00E7510B" w:rsidR="00E80924">
        <w:rPr>
          <w:rFonts w:ascii="Georgia" w:hAnsi="Georgia" w:eastAsia="Georgia" w:cs="Georgia"/>
        </w:rPr>
        <w:t>tämma 20</w:t>
      </w:r>
      <w:r w:rsidRPr="00E7510B" w:rsidR="00003232">
        <w:rPr>
          <w:rFonts w:ascii="Georgia" w:hAnsi="Georgia" w:eastAsia="Georgia" w:cs="Georgia"/>
        </w:rPr>
        <w:t xml:space="preserve">21 </w:t>
      </w:r>
      <w:r w:rsidRPr="00E7510B" w:rsidR="003178C8">
        <w:rPr>
          <w:rFonts w:ascii="Georgia" w:hAnsi="Georgia" w:eastAsia="Georgia" w:cs="Georgia"/>
        </w:rPr>
        <w:t xml:space="preserve">om att </w:t>
      </w:r>
      <w:r w:rsidRPr="00E7510B" w:rsidR="29344E64">
        <w:rPr>
          <w:rFonts w:ascii="Georgia" w:hAnsi="Georgia" w:eastAsia="Georgia" w:cs="Georgia"/>
        </w:rPr>
        <w:t xml:space="preserve">Hemslöjden behöver ett digitalt språng. </w:t>
      </w:r>
    </w:p>
    <w:p w:rsidR="00A10A2C" w:rsidP="00E7510B" w:rsidRDefault="00AD0744" w14:paraId="7B6F22CF" w14:textId="5ACE560E">
      <w:pPr>
        <w:pStyle w:val="Normal"/>
        <w:rPr>
          <w:rFonts w:ascii="Georgia" w:hAnsi="Georgia" w:eastAsia="Georgia" w:cs="Georgia"/>
        </w:rPr>
      </w:pPr>
      <w:r w:rsidRPr="00E7510B" w:rsidR="6556514A">
        <w:rPr>
          <w:rFonts w:ascii="Georgia" w:hAnsi="Georgia" w:eastAsia="Georgia" w:cs="Georgia"/>
        </w:rPr>
        <w:t xml:space="preserve">SHR enligt stadgarna ska “Företräda medlemsföreningarna och verka för en hållbar organisation som stödjer </w:t>
      </w:r>
      <w:r w:rsidRPr="00E7510B" w:rsidR="6556514A">
        <w:rPr>
          <w:rFonts w:ascii="Georgia" w:hAnsi="Georgia" w:eastAsia="Georgia" w:cs="Georgia"/>
        </w:rPr>
        <w:t>SHRs</w:t>
      </w:r>
      <w:r w:rsidRPr="00E7510B" w:rsidR="6556514A">
        <w:rPr>
          <w:rFonts w:ascii="Georgia" w:hAnsi="Georgia" w:eastAsia="Georgia" w:cs="Georgia"/>
        </w:rPr>
        <w:t xml:space="preserve"> medlemmar.”, inte minst underlätta för dem administrativt. </w:t>
      </w:r>
      <w:r w:rsidRPr="00E7510B" w:rsidR="00AD0744">
        <w:rPr>
          <w:rFonts w:ascii="Georgia" w:hAnsi="Georgia" w:eastAsia="Georgia" w:cs="Georgia"/>
        </w:rPr>
        <w:t>Förbunds</w:t>
      </w:r>
      <w:r w:rsidRPr="00E7510B" w:rsidR="003178C8">
        <w:rPr>
          <w:rFonts w:ascii="Georgia" w:hAnsi="Georgia" w:eastAsia="Georgia" w:cs="Georgia"/>
        </w:rPr>
        <w:t xml:space="preserve">stämman beslutade att </w:t>
      </w:r>
      <w:r w:rsidRPr="00E7510B" w:rsidR="00DB6804">
        <w:rPr>
          <w:rFonts w:ascii="Georgia" w:hAnsi="Georgia" w:eastAsia="Georgia" w:cs="Georgia"/>
        </w:rPr>
        <w:t>ställa sig bakom</w:t>
      </w:r>
      <w:r w:rsidRPr="00E7510B" w:rsidR="003178C8">
        <w:rPr>
          <w:rFonts w:ascii="Georgia" w:hAnsi="Georgia" w:eastAsia="Georgia" w:cs="Georgia"/>
        </w:rPr>
        <w:t xml:space="preserve"> SHR:s styrelse</w:t>
      </w:r>
      <w:r w:rsidRPr="00E7510B" w:rsidR="003178C8">
        <w:rPr>
          <w:rFonts w:ascii="Georgia" w:hAnsi="Georgia" w:eastAsia="Georgia" w:cs="Georgia"/>
        </w:rPr>
        <w:t xml:space="preserve">s </w:t>
      </w:r>
      <w:r w:rsidRPr="00E7510B" w:rsidR="00DB6804">
        <w:rPr>
          <w:rFonts w:ascii="Georgia" w:hAnsi="Georgia" w:eastAsia="Georgia" w:cs="Georgia"/>
        </w:rPr>
        <w:t>svar på motionen</w:t>
      </w:r>
      <w:r w:rsidRPr="00E7510B" w:rsidR="7805E254">
        <w:rPr>
          <w:rFonts w:ascii="Georgia" w:hAnsi="Georgia" w:eastAsia="Georgia" w:cs="Georgia"/>
        </w:rPr>
        <w:t>:</w:t>
      </w:r>
    </w:p>
    <w:p w:rsidR="00A10A2C" w:rsidP="00E7510B" w:rsidRDefault="00AD0744" w14:paraId="5102BDB2" w14:textId="57496059">
      <w:pPr>
        <w:pStyle w:val="Liststycke"/>
        <w:numPr>
          <w:ilvl w:val="0"/>
          <w:numId w:val="6"/>
        </w:numPr>
        <w:rPr>
          <w:rFonts w:ascii="Georgia" w:hAnsi="Georgia" w:eastAsia="Georgia" w:cs="Georgia"/>
          <w:i w:val="0"/>
          <w:iCs w:val="0"/>
        </w:rPr>
      </w:pPr>
      <w:r w:rsidRPr="00E7510B" w:rsidR="00AD0744">
        <w:rPr>
          <w:rFonts w:ascii="Georgia" w:hAnsi="Georgia" w:eastAsia="Georgia" w:cs="Georgia"/>
          <w:i w:val="0"/>
          <w:iCs w:val="0"/>
        </w:rPr>
        <w:t>att</w:t>
      </w:r>
      <w:r w:rsidRPr="00E7510B" w:rsidR="00AD0744">
        <w:rPr>
          <w:rFonts w:ascii="Georgia" w:hAnsi="Georgia" w:eastAsia="Georgia" w:cs="Georgia"/>
          <w:i w:val="0"/>
          <w:iCs w:val="0"/>
        </w:rPr>
        <w:t xml:space="preserve"> medlemsföreningarna ska involveras i genomlysningen av medlemshanteringen</w:t>
      </w:r>
      <w:r w:rsidRPr="00E7510B" w:rsidR="00AD0744">
        <w:rPr>
          <w:rFonts w:ascii="Georgia" w:hAnsi="Georgia" w:eastAsia="Georgia" w:cs="Georgia"/>
          <w:i w:val="0"/>
          <w:iCs w:val="0"/>
        </w:rPr>
        <w:t xml:space="preserve"> </w:t>
      </w:r>
      <w:r w:rsidRPr="00E7510B" w:rsidR="00AD0744">
        <w:rPr>
          <w:rFonts w:ascii="Georgia" w:hAnsi="Georgia" w:eastAsia="Georgia" w:cs="Georgia"/>
          <w:i w:val="0"/>
          <w:iCs w:val="0"/>
        </w:rPr>
        <w:t>2021</w:t>
      </w:r>
    </w:p>
    <w:p w:rsidR="00A10A2C" w:rsidP="00E7510B" w:rsidRDefault="00AD0744" w14:paraId="2C06AB1D" w14:textId="77777777">
      <w:pPr>
        <w:pStyle w:val="Liststycke"/>
        <w:numPr>
          <w:ilvl w:val="0"/>
          <w:numId w:val="3"/>
        </w:numPr>
        <w:rPr>
          <w:rFonts w:ascii="Georgia" w:hAnsi="Georgia" w:eastAsia="Georgia" w:cs="Georgia"/>
          <w:i w:val="0"/>
          <w:iCs w:val="0"/>
        </w:rPr>
      </w:pPr>
      <w:r w:rsidRPr="00E7510B" w:rsidR="00AD0744">
        <w:rPr>
          <w:rFonts w:ascii="Georgia" w:hAnsi="Georgia" w:eastAsia="Georgia" w:cs="Georgia"/>
          <w:i w:val="0"/>
          <w:iCs w:val="0"/>
        </w:rPr>
        <w:t>att även fortsättningsvis erbjuda Teams som digitalt mötesverktyg för föreningarna</w:t>
      </w:r>
    </w:p>
    <w:p w:rsidRPr="00A10A2C" w:rsidR="00AD0744" w:rsidP="00E7510B" w:rsidRDefault="00AD0744" w14:paraId="2DE570E3" w14:textId="703B3FAC">
      <w:pPr>
        <w:pStyle w:val="Liststycke"/>
        <w:numPr>
          <w:ilvl w:val="0"/>
          <w:numId w:val="3"/>
        </w:numPr>
        <w:rPr>
          <w:rFonts w:ascii="Georgia" w:hAnsi="Georgia" w:eastAsia="Georgia" w:cs="Georgia"/>
          <w:i w:val="0"/>
          <w:iCs w:val="0"/>
        </w:rPr>
      </w:pPr>
      <w:r w:rsidRPr="00E7510B" w:rsidR="00AD0744">
        <w:rPr>
          <w:rFonts w:ascii="Georgia" w:hAnsi="Georgia" w:eastAsia="Georgia" w:cs="Georgia"/>
          <w:i w:val="0"/>
          <w:iCs w:val="0"/>
        </w:rPr>
        <w:t>att undersöka vilka behov och funktioner som hemsidan behöver ha utifrån de olika</w:t>
      </w:r>
      <w:r w:rsidRPr="00E7510B" w:rsidR="00AD0744">
        <w:rPr>
          <w:rFonts w:ascii="Georgia" w:hAnsi="Georgia" w:eastAsia="Georgia" w:cs="Georgia"/>
          <w:i w:val="0"/>
          <w:iCs w:val="0"/>
        </w:rPr>
        <w:t xml:space="preserve"> </w:t>
      </w:r>
      <w:r w:rsidRPr="00E7510B" w:rsidR="00AD0744">
        <w:rPr>
          <w:rFonts w:ascii="Georgia" w:hAnsi="Georgia" w:eastAsia="Georgia" w:cs="Georgia"/>
          <w:i w:val="0"/>
          <w:iCs w:val="0"/>
        </w:rPr>
        <w:t>användarna och målgrupperna och vad denna utveckling skulle kosta.</w:t>
      </w:r>
      <w:r w:rsidRPr="00E7510B" w:rsidR="00AD0744">
        <w:rPr>
          <w:rFonts w:ascii="Georgia" w:hAnsi="Georgia" w:eastAsia="Georgia" w:cs="Georgia"/>
          <w:i w:val="0"/>
          <w:iCs w:val="0"/>
        </w:rPr>
        <w:t xml:space="preserve"> </w:t>
      </w:r>
    </w:p>
    <w:p w:rsidR="1C6864E0" w:rsidP="6A028CF6" w:rsidRDefault="1C6864E0" w14:paraId="6B6B0BA4" w14:textId="04FEF64A">
      <w:pPr>
        <w:pStyle w:val="Normal"/>
        <w:rPr>
          <w:rFonts w:ascii="Arial" w:hAnsi="Arial" w:eastAsia="Arial" w:cs="Arial"/>
          <w:b w:val="1"/>
          <w:bCs w:val="1"/>
          <w:sz w:val="24"/>
          <w:szCs w:val="24"/>
        </w:rPr>
      </w:pPr>
      <w:r w:rsidRPr="00E7510B" w:rsidR="1C6864E0">
        <w:rPr>
          <w:rFonts w:ascii="Arial" w:hAnsi="Arial" w:eastAsia="Arial" w:cs="Arial"/>
          <w:b w:val="1"/>
          <w:bCs w:val="1"/>
          <w:sz w:val="24"/>
          <w:szCs w:val="24"/>
        </w:rPr>
        <w:t>Nytt medlemssystem</w:t>
      </w:r>
    </w:p>
    <w:p w:rsidR="1C6864E0" w:rsidP="00E7510B" w:rsidRDefault="1C6864E0" w14:paraId="1C6B8F64" w14:textId="789B35C5">
      <w:pPr>
        <w:rPr>
          <w:rFonts w:ascii="Georgia" w:hAnsi="Georgia" w:eastAsia="Georgia" w:cs="Georgia"/>
        </w:rPr>
      </w:pPr>
      <w:r w:rsidRPr="00E7510B" w:rsidR="4B236768">
        <w:rPr>
          <w:rFonts w:ascii="Georgia" w:hAnsi="Georgia" w:eastAsia="Georgia" w:cs="Georgia"/>
        </w:rPr>
        <w:t xml:space="preserve">Riksförbundets styrelse menade att ett nytt medlemsregister var det som var mest angeläget att börja med. </w:t>
      </w:r>
      <w:r w:rsidRPr="00E7510B" w:rsidR="4C772D65">
        <w:rPr>
          <w:rFonts w:ascii="Georgia" w:hAnsi="Georgia" w:eastAsia="Georgia" w:cs="Georgia"/>
        </w:rPr>
        <w:t xml:space="preserve">Våren 2022 påbörjade riksförbundets </w:t>
      </w:r>
      <w:r w:rsidRPr="00E7510B" w:rsidR="4C772D65">
        <w:rPr>
          <w:rFonts w:ascii="Georgia" w:hAnsi="Georgia" w:eastAsia="Georgia" w:cs="Georgia"/>
        </w:rPr>
        <w:t>kansli</w:t>
      </w:r>
      <w:r w:rsidRPr="00E7510B" w:rsidR="59080373">
        <w:rPr>
          <w:rFonts w:ascii="Georgia" w:hAnsi="Georgia" w:eastAsia="Georgia" w:cs="Georgia"/>
        </w:rPr>
        <w:t xml:space="preserve"> </w:t>
      </w:r>
      <w:r w:rsidRPr="00E7510B" w:rsidR="575854ED">
        <w:rPr>
          <w:rFonts w:ascii="Georgia" w:hAnsi="Georgia" w:eastAsia="Georgia" w:cs="Georgia"/>
        </w:rPr>
        <w:t xml:space="preserve">därför </w:t>
      </w:r>
      <w:r w:rsidRPr="00E7510B" w:rsidR="59080373">
        <w:rPr>
          <w:rFonts w:ascii="Georgia" w:hAnsi="Georgia" w:eastAsia="Georgia" w:cs="Georgia"/>
        </w:rPr>
        <w:t>en</w:t>
      </w:r>
      <w:r w:rsidRPr="00E7510B" w:rsidR="4C772D65">
        <w:rPr>
          <w:rFonts w:ascii="Georgia" w:hAnsi="Georgia" w:eastAsia="Georgia" w:cs="Georgia"/>
        </w:rPr>
        <w:t xml:space="preserve"> genomlysning</w:t>
      </w:r>
      <w:r w:rsidRPr="00E7510B" w:rsidR="4C772D65">
        <w:rPr>
          <w:rFonts w:ascii="Georgia" w:hAnsi="Georgia" w:eastAsia="Georgia" w:cs="Georgia"/>
        </w:rPr>
        <w:t xml:space="preserve"> av medlemshanteringen.</w:t>
      </w:r>
      <w:r w:rsidRPr="00E7510B" w:rsidR="04D7E91F">
        <w:rPr>
          <w:rFonts w:ascii="Georgia" w:hAnsi="Georgia" w:eastAsia="Georgia" w:cs="Georgia"/>
        </w:rPr>
        <w:t xml:space="preserve"> En referensgrupp med representanter från medlemsföreningarna tillsattes och de har bidragit med värdefulla synpunkter</w:t>
      </w:r>
      <w:r w:rsidRPr="00E7510B" w:rsidR="168D2342">
        <w:rPr>
          <w:rFonts w:ascii="Georgia" w:hAnsi="Georgia" w:eastAsia="Georgia" w:cs="Georgia"/>
        </w:rPr>
        <w:t xml:space="preserve"> under arbetes gång.</w:t>
      </w:r>
      <w:r w:rsidRPr="00E7510B" w:rsidR="646CF929">
        <w:rPr>
          <w:rFonts w:ascii="Georgia" w:hAnsi="Georgia" w:eastAsia="Georgia" w:cs="Georgia"/>
        </w:rPr>
        <w:t xml:space="preserve"> </w:t>
      </w:r>
      <w:r w:rsidRPr="00E7510B" w:rsidR="55EAB83A">
        <w:rPr>
          <w:rFonts w:ascii="Georgia" w:hAnsi="Georgia" w:eastAsia="Georgia" w:cs="Georgia"/>
        </w:rPr>
        <w:t>Utgångs</w:t>
      </w:r>
      <w:r w:rsidRPr="00E7510B" w:rsidR="0DA64860">
        <w:rPr>
          <w:rFonts w:ascii="Georgia" w:hAnsi="Georgia" w:eastAsia="Georgia" w:cs="Georgia"/>
        </w:rPr>
        <w:t>-</w:t>
      </w:r>
      <w:r w:rsidRPr="00E7510B" w:rsidR="55EAB83A">
        <w:rPr>
          <w:rFonts w:ascii="Georgia" w:hAnsi="Georgia" w:eastAsia="Georgia" w:cs="Georgia"/>
        </w:rPr>
        <w:t xml:space="preserve">punkten </w:t>
      </w:r>
      <w:r w:rsidRPr="00E7510B" w:rsidR="7868ED9F">
        <w:rPr>
          <w:rFonts w:ascii="Georgia" w:hAnsi="Georgia" w:eastAsia="Georgia" w:cs="Georgia"/>
        </w:rPr>
        <w:t>h</w:t>
      </w:r>
      <w:r w:rsidRPr="00E7510B" w:rsidR="55EAB83A">
        <w:rPr>
          <w:rFonts w:ascii="Georgia" w:hAnsi="Georgia" w:eastAsia="Georgia" w:cs="Georgia"/>
        </w:rPr>
        <w:t xml:space="preserve">ar </w:t>
      </w:r>
      <w:r w:rsidRPr="00E7510B" w:rsidR="7868ED9F">
        <w:rPr>
          <w:rFonts w:ascii="Georgia" w:hAnsi="Georgia" w:eastAsia="Georgia" w:cs="Georgia"/>
        </w:rPr>
        <w:t xml:space="preserve">varit </w:t>
      </w:r>
      <w:r w:rsidRPr="00E7510B" w:rsidR="55EAB83A">
        <w:rPr>
          <w:rFonts w:ascii="Georgia" w:hAnsi="Georgia" w:eastAsia="Georgia" w:cs="Georgia"/>
        </w:rPr>
        <w:t>att s</w:t>
      </w:r>
      <w:r w:rsidRPr="00E7510B" w:rsidR="23E01671">
        <w:rPr>
          <w:rFonts w:ascii="Georgia" w:hAnsi="Georgia" w:eastAsia="Georgia" w:cs="Georgia"/>
        </w:rPr>
        <w:t>ystemet ska</w:t>
      </w:r>
      <w:r w:rsidRPr="00E7510B" w:rsidR="0B2C8FE9">
        <w:rPr>
          <w:rFonts w:ascii="Georgia" w:hAnsi="Georgia" w:eastAsia="Georgia" w:cs="Georgia"/>
        </w:rPr>
        <w:t>:</w:t>
      </w:r>
      <w:r w:rsidRPr="00E7510B" w:rsidR="23E01671">
        <w:rPr>
          <w:rFonts w:ascii="Georgia" w:hAnsi="Georgia" w:eastAsia="Georgia" w:cs="Georgia"/>
        </w:rPr>
        <w:t xml:space="preserve"> </w:t>
      </w:r>
    </w:p>
    <w:p w:rsidR="1C6864E0" w:rsidP="355AA055" w:rsidRDefault="1C6864E0" w14:paraId="1497FADE" w14:textId="4B7CB80E">
      <w:pPr>
        <w:pStyle w:val="Liststycke"/>
        <w:numPr>
          <w:ilvl w:val="0"/>
          <w:numId w:val="4"/>
        </w:numPr>
        <w:rPr>
          <w:rFonts w:ascii="Georgia" w:hAnsi="Georgia" w:eastAsia="Georgia" w:cs="Georgia"/>
        </w:rPr>
      </w:pPr>
      <w:r w:rsidRPr="355AA055" w:rsidR="23E01671">
        <w:rPr>
          <w:rFonts w:ascii="Georgia" w:hAnsi="Georgia" w:eastAsia="Georgia" w:cs="Georgia"/>
        </w:rPr>
        <w:t>vara användarvänligt</w:t>
      </w:r>
      <w:r w:rsidRPr="355AA055" w:rsidR="39D819AD">
        <w:rPr>
          <w:rFonts w:ascii="Georgia" w:hAnsi="Georgia" w:eastAsia="Georgia" w:cs="Georgia"/>
        </w:rPr>
        <w:t>,</w:t>
      </w:r>
    </w:p>
    <w:p w:rsidR="1C6864E0" w:rsidP="355AA055" w:rsidRDefault="1C6864E0" w14:paraId="0C8E6C71" w14:textId="1C6F0272">
      <w:pPr>
        <w:pStyle w:val="Liststycke"/>
        <w:numPr>
          <w:ilvl w:val="0"/>
          <w:numId w:val="4"/>
        </w:numPr>
        <w:rPr>
          <w:rFonts w:ascii="Georgia" w:hAnsi="Georgia" w:eastAsia="Georgia" w:cs="Georgia"/>
        </w:rPr>
      </w:pPr>
      <w:r w:rsidRPr="355AA055" w:rsidR="39D819AD">
        <w:rPr>
          <w:rFonts w:ascii="Georgia" w:hAnsi="Georgia" w:eastAsia="Georgia" w:cs="Georgia"/>
        </w:rPr>
        <w:t>ha en m</w:t>
      </w:r>
      <w:r w:rsidRPr="355AA055" w:rsidR="23E01671">
        <w:rPr>
          <w:rFonts w:ascii="Georgia" w:hAnsi="Georgia" w:eastAsia="Georgia" w:cs="Georgia"/>
        </w:rPr>
        <w:t>ejlfunktion som är enkel att använda</w:t>
      </w:r>
      <w:r w:rsidRPr="355AA055" w:rsidR="403EB011">
        <w:rPr>
          <w:rFonts w:ascii="Georgia" w:hAnsi="Georgia" w:eastAsia="Georgia" w:cs="Georgia"/>
        </w:rPr>
        <w:t>,</w:t>
      </w:r>
    </w:p>
    <w:p w:rsidR="1C6864E0" w:rsidP="355AA055" w:rsidRDefault="1C6864E0" w14:paraId="30BD0B5E" w14:textId="55DB5493">
      <w:pPr>
        <w:pStyle w:val="Liststycke"/>
        <w:numPr>
          <w:ilvl w:val="0"/>
          <w:numId w:val="4"/>
        </w:numPr>
        <w:rPr>
          <w:rFonts w:ascii="Georgia" w:hAnsi="Georgia" w:eastAsia="Georgia" w:cs="Georgia"/>
        </w:rPr>
      </w:pPr>
      <w:r w:rsidRPr="355AA055" w:rsidR="403EB011">
        <w:rPr>
          <w:rFonts w:ascii="Georgia" w:hAnsi="Georgia" w:eastAsia="Georgia" w:cs="Georgia"/>
        </w:rPr>
        <w:t>ha ett s</w:t>
      </w:r>
      <w:r w:rsidRPr="355AA055" w:rsidR="23E01671">
        <w:rPr>
          <w:rFonts w:ascii="Georgia" w:hAnsi="Georgia" w:eastAsia="Georgia" w:cs="Georgia"/>
        </w:rPr>
        <w:t>tatistikverktyg som möter våra krav</w:t>
      </w:r>
      <w:r w:rsidRPr="355AA055" w:rsidR="5611141C">
        <w:rPr>
          <w:rFonts w:ascii="Georgia" w:hAnsi="Georgia" w:eastAsia="Georgia" w:cs="Georgia"/>
        </w:rPr>
        <w:t xml:space="preserve"> </w:t>
      </w:r>
    </w:p>
    <w:p w:rsidR="1C6864E0" w:rsidP="355AA055" w:rsidRDefault="1C6864E0" w14:paraId="0397713F" w14:textId="3A8B48A4">
      <w:pPr>
        <w:pStyle w:val="Liststycke"/>
        <w:numPr>
          <w:ilvl w:val="0"/>
          <w:numId w:val="4"/>
        </w:numPr>
        <w:rPr>
          <w:rFonts w:ascii="Georgia" w:hAnsi="Georgia" w:eastAsia="Georgia" w:cs="Georgia"/>
        </w:rPr>
      </w:pPr>
      <w:r w:rsidRPr="355AA055" w:rsidR="787CFEDE">
        <w:rPr>
          <w:rFonts w:ascii="Georgia" w:hAnsi="Georgia" w:eastAsia="Georgia" w:cs="Georgia"/>
        </w:rPr>
        <w:t xml:space="preserve">göra det </w:t>
      </w:r>
      <w:r w:rsidRPr="355AA055" w:rsidR="23E01671">
        <w:rPr>
          <w:rFonts w:ascii="Georgia" w:hAnsi="Georgia" w:eastAsia="Georgia" w:cs="Georgia"/>
        </w:rPr>
        <w:t>enkelt att bli medle</w:t>
      </w:r>
      <w:r w:rsidRPr="355AA055" w:rsidR="2106B54A">
        <w:rPr>
          <w:rFonts w:ascii="Georgia" w:hAnsi="Georgia" w:eastAsia="Georgia" w:cs="Georgia"/>
        </w:rPr>
        <w:t>m</w:t>
      </w:r>
      <w:r w:rsidRPr="355AA055" w:rsidR="0235B187">
        <w:rPr>
          <w:rFonts w:ascii="Georgia" w:hAnsi="Georgia" w:eastAsia="Georgia" w:cs="Georgia"/>
        </w:rPr>
        <w:t>.</w:t>
      </w:r>
    </w:p>
    <w:p w:rsidR="1C6864E0" w:rsidP="355AA055" w:rsidRDefault="1C6864E0" w14:paraId="2A2F5CC4" w14:textId="4BCDB4E2">
      <w:pPr>
        <w:pStyle w:val="Normal"/>
        <w:ind w:left="0"/>
        <w:rPr>
          <w:rFonts w:ascii="Georgia" w:hAnsi="Georgia" w:eastAsia="Georgia" w:cs="Georgia"/>
        </w:rPr>
      </w:pPr>
      <w:r w:rsidRPr="606EC690" w:rsidR="23E01671">
        <w:rPr>
          <w:rFonts w:ascii="Georgia" w:hAnsi="Georgia" w:eastAsia="Georgia" w:cs="Georgia"/>
        </w:rPr>
        <w:t xml:space="preserve">En </w:t>
      </w:r>
      <w:r w:rsidRPr="606EC690" w:rsidR="08C2AF0E">
        <w:rPr>
          <w:rFonts w:ascii="Georgia" w:hAnsi="Georgia" w:eastAsia="Georgia" w:cs="Georgia"/>
        </w:rPr>
        <w:t>kravspecifikation togs fram av riksförbundets kansli utifrån de frågor och synpunkter som kommer från medlemsföreningarna</w:t>
      </w:r>
      <w:r w:rsidRPr="606EC690" w:rsidR="76F8F10F">
        <w:rPr>
          <w:rFonts w:ascii="Georgia" w:hAnsi="Georgia" w:eastAsia="Georgia" w:cs="Georgia"/>
        </w:rPr>
        <w:t>, inkl. referensgruppen,</w:t>
      </w:r>
      <w:r w:rsidRPr="606EC690" w:rsidR="08C2AF0E">
        <w:rPr>
          <w:rFonts w:ascii="Georgia" w:hAnsi="Georgia" w:eastAsia="Georgia" w:cs="Georgia"/>
        </w:rPr>
        <w:t xml:space="preserve"> och enskilda medlemmar. </w:t>
      </w:r>
      <w:r w:rsidRPr="606EC690" w:rsidR="23E01671">
        <w:rPr>
          <w:rFonts w:ascii="Georgia" w:hAnsi="Georgia" w:eastAsia="Georgia" w:cs="Georgia"/>
        </w:rPr>
        <w:t xml:space="preserve"> </w:t>
      </w:r>
      <w:r w:rsidRPr="606EC690" w:rsidR="2CCD181C">
        <w:rPr>
          <w:rFonts w:ascii="Georgia" w:hAnsi="Georgia" w:eastAsia="Georgia" w:cs="Georgia"/>
        </w:rPr>
        <w:t>Riksförbundet kunde då konstatera att</w:t>
      </w:r>
      <w:r w:rsidRPr="606EC690" w:rsidR="4A3670D3">
        <w:rPr>
          <w:rFonts w:ascii="Georgia" w:hAnsi="Georgia" w:eastAsia="Georgia" w:cs="Georgia"/>
        </w:rPr>
        <w:t xml:space="preserve"> nuvarande leverantör inte levde upp till kraven. </w:t>
      </w:r>
      <w:r w:rsidRPr="606EC690" w:rsidR="762BC4FA">
        <w:rPr>
          <w:rFonts w:ascii="Georgia" w:hAnsi="Georgia" w:eastAsia="Georgia" w:cs="Georgia"/>
        </w:rPr>
        <w:t>En omfattande uppdatering av systemet skulle krävas och d</w:t>
      </w:r>
      <w:r w:rsidRPr="606EC690" w:rsidR="4A3670D3">
        <w:rPr>
          <w:rFonts w:ascii="Georgia" w:hAnsi="Georgia" w:eastAsia="Georgia" w:cs="Georgia"/>
        </w:rPr>
        <w:t xml:space="preserve">essa uppdateringar skulle </w:t>
      </w:r>
      <w:r w:rsidRPr="606EC690" w:rsidR="17CC4D2E">
        <w:rPr>
          <w:rFonts w:ascii="Georgia" w:hAnsi="Georgia" w:eastAsia="Georgia" w:cs="Georgia"/>
        </w:rPr>
        <w:t xml:space="preserve">riksförbundet </w:t>
      </w:r>
      <w:r w:rsidRPr="606EC690" w:rsidR="4A3670D3">
        <w:rPr>
          <w:rFonts w:ascii="Georgia" w:hAnsi="Georgia" w:eastAsia="Georgia" w:cs="Georgia"/>
        </w:rPr>
        <w:t xml:space="preserve">till stor del behöva bekosta själva </w:t>
      </w:r>
      <w:r w:rsidRPr="606EC690" w:rsidR="7BE5E949">
        <w:rPr>
          <w:rFonts w:ascii="Georgia" w:hAnsi="Georgia" w:eastAsia="Georgia" w:cs="Georgia"/>
        </w:rPr>
        <w:t>då systemet används av få organisationer. M</w:t>
      </w:r>
      <w:r w:rsidRPr="606EC690" w:rsidR="4A3670D3">
        <w:rPr>
          <w:rFonts w:ascii="Georgia" w:hAnsi="Georgia" w:eastAsia="Georgia" w:cs="Georgia"/>
        </w:rPr>
        <w:t xml:space="preserve">ed tanke på systemets ålder kommer det </w:t>
      </w:r>
      <w:r w:rsidRPr="606EC690" w:rsidR="47803B36">
        <w:rPr>
          <w:rFonts w:ascii="Georgia" w:hAnsi="Georgia" w:eastAsia="Georgia" w:cs="Georgia"/>
        </w:rPr>
        <w:t xml:space="preserve">dessutom </w:t>
      </w:r>
      <w:r w:rsidRPr="606EC690" w:rsidR="4A3670D3">
        <w:rPr>
          <w:rFonts w:ascii="Georgia" w:hAnsi="Georgia" w:eastAsia="Georgia" w:cs="Georgia"/>
        </w:rPr>
        <w:t>att finnas begränsningar i möjligheten till utveckling av systemet.</w:t>
      </w:r>
      <w:r w:rsidRPr="606EC690" w:rsidR="7712F72B">
        <w:rPr>
          <w:rFonts w:ascii="Georgia" w:hAnsi="Georgia" w:eastAsia="Georgia" w:cs="Georgia"/>
        </w:rPr>
        <w:t xml:space="preserve"> </w:t>
      </w:r>
      <w:r w:rsidRPr="606EC690" w:rsidR="7712F72B">
        <w:rPr>
          <w:rFonts w:ascii="Georgia" w:hAnsi="Georgia" w:eastAsia="Georgia" w:cs="Georgia"/>
        </w:rPr>
        <w:t xml:space="preserve">Riksförbundet såg därför att ett byte </w:t>
      </w:r>
      <w:r w:rsidRPr="606EC690" w:rsidR="4A3670D3">
        <w:rPr>
          <w:rFonts w:ascii="Georgia" w:hAnsi="Georgia" w:eastAsia="Georgia" w:cs="Georgia"/>
        </w:rPr>
        <w:t xml:space="preserve">av system </w:t>
      </w:r>
      <w:r w:rsidRPr="606EC690" w:rsidR="2876F379">
        <w:rPr>
          <w:rFonts w:ascii="Georgia" w:hAnsi="Georgia" w:eastAsia="Georgia" w:cs="Georgia"/>
        </w:rPr>
        <w:t xml:space="preserve">var </w:t>
      </w:r>
      <w:r w:rsidRPr="606EC690" w:rsidR="4A3670D3">
        <w:rPr>
          <w:rFonts w:ascii="Georgia" w:hAnsi="Georgia" w:eastAsia="Georgia" w:cs="Georgia"/>
        </w:rPr>
        <w:t>nödvändigt.</w:t>
      </w:r>
    </w:p>
    <w:p w:rsidR="1C6864E0" w:rsidP="606EC690" w:rsidRDefault="1C6864E0" w14:paraId="7A0F45B4" w14:textId="6EADC93E">
      <w:pPr>
        <w:pStyle w:val="Normal"/>
        <w:ind w:left="0"/>
        <w:rPr>
          <w:rFonts w:ascii="Georgia" w:hAnsi="Georgia" w:eastAsia="Georgia" w:cs="Georgia"/>
        </w:rPr>
      </w:pPr>
      <w:r w:rsidRPr="00E7510B" w:rsidR="020FC3E8">
        <w:rPr>
          <w:rFonts w:ascii="Georgia" w:hAnsi="Georgia" w:eastAsia="Georgia" w:cs="Georgia"/>
        </w:rPr>
        <w:t>Ett</w:t>
      </w:r>
      <w:r w:rsidRPr="00E7510B" w:rsidR="26D2ADCF">
        <w:rPr>
          <w:rFonts w:ascii="Georgia" w:hAnsi="Georgia" w:eastAsia="Georgia" w:cs="Georgia"/>
        </w:rPr>
        <w:t xml:space="preserve"> </w:t>
      </w:r>
      <w:r w:rsidRPr="00E7510B" w:rsidR="020FC3E8">
        <w:rPr>
          <w:rFonts w:ascii="Georgia" w:hAnsi="Georgia" w:eastAsia="Georgia" w:cs="Georgia"/>
        </w:rPr>
        <w:t xml:space="preserve">förfrågningsunderlag skickades ut till relevanta aktörer </w:t>
      </w:r>
      <w:r w:rsidRPr="00E7510B" w:rsidR="26D2ADCF">
        <w:rPr>
          <w:rFonts w:ascii="Georgia" w:hAnsi="Georgia" w:eastAsia="Georgia" w:cs="Georgia"/>
        </w:rPr>
        <w:t xml:space="preserve">innan sommaren </w:t>
      </w:r>
      <w:r w:rsidRPr="00E7510B" w:rsidR="675D675B">
        <w:rPr>
          <w:rFonts w:ascii="Georgia" w:hAnsi="Georgia" w:eastAsia="Georgia" w:cs="Georgia"/>
        </w:rPr>
        <w:t xml:space="preserve">2022 </w:t>
      </w:r>
      <w:r w:rsidRPr="00E7510B" w:rsidR="26D2ADCF">
        <w:rPr>
          <w:rFonts w:ascii="Georgia" w:hAnsi="Georgia" w:eastAsia="Georgia" w:cs="Georgia"/>
        </w:rPr>
        <w:t>och</w:t>
      </w:r>
      <w:r w:rsidRPr="00E7510B" w:rsidR="05B08CE4">
        <w:rPr>
          <w:rFonts w:ascii="Georgia" w:hAnsi="Georgia" w:eastAsia="Georgia" w:cs="Georgia"/>
        </w:rPr>
        <w:t xml:space="preserve"> </w:t>
      </w:r>
      <w:r w:rsidRPr="00E7510B" w:rsidR="62945E4E">
        <w:rPr>
          <w:rFonts w:ascii="Georgia" w:hAnsi="Georgia" w:eastAsia="Georgia" w:cs="Georgia"/>
        </w:rPr>
        <w:t xml:space="preserve">bland de </w:t>
      </w:r>
      <w:r w:rsidRPr="00E7510B" w:rsidR="05B08CE4">
        <w:rPr>
          <w:rFonts w:ascii="Georgia" w:hAnsi="Georgia" w:eastAsia="Georgia" w:cs="Georgia"/>
        </w:rPr>
        <w:t>aktörer</w:t>
      </w:r>
      <w:r w:rsidRPr="00E7510B" w:rsidR="3995D823">
        <w:rPr>
          <w:rFonts w:ascii="Georgia" w:hAnsi="Georgia" w:eastAsia="Georgia" w:cs="Georgia"/>
        </w:rPr>
        <w:t xml:space="preserve"> </w:t>
      </w:r>
      <w:r w:rsidRPr="00E7510B" w:rsidR="7AE782F6">
        <w:rPr>
          <w:rFonts w:ascii="Georgia" w:hAnsi="Georgia" w:eastAsia="Georgia" w:cs="Georgia"/>
        </w:rPr>
        <w:t xml:space="preserve">som </w:t>
      </w:r>
      <w:r w:rsidRPr="00E7510B" w:rsidR="3995D823">
        <w:rPr>
          <w:rFonts w:ascii="Georgia" w:hAnsi="Georgia" w:eastAsia="Georgia" w:cs="Georgia"/>
        </w:rPr>
        <w:t xml:space="preserve">lämnade in </w:t>
      </w:r>
      <w:r w:rsidRPr="00E7510B" w:rsidR="0FBC149E">
        <w:rPr>
          <w:rFonts w:ascii="Georgia" w:hAnsi="Georgia" w:eastAsia="Georgia" w:cs="Georgia"/>
        </w:rPr>
        <w:t>offerter</w:t>
      </w:r>
      <w:r w:rsidRPr="00E7510B" w:rsidR="359DD641">
        <w:rPr>
          <w:rFonts w:ascii="Georgia" w:hAnsi="Georgia" w:eastAsia="Georgia" w:cs="Georgia"/>
        </w:rPr>
        <w:t xml:space="preserve"> </w:t>
      </w:r>
      <w:r w:rsidRPr="00E7510B" w:rsidR="05B08CE4">
        <w:rPr>
          <w:rFonts w:ascii="Georgia" w:hAnsi="Georgia" w:eastAsia="Georgia" w:cs="Georgia"/>
        </w:rPr>
        <w:t xml:space="preserve">motsvarade </w:t>
      </w:r>
      <w:r w:rsidRPr="00E7510B" w:rsidR="67D4CC31">
        <w:rPr>
          <w:rFonts w:ascii="Georgia" w:hAnsi="Georgia" w:eastAsia="Georgia" w:cs="Georgia"/>
        </w:rPr>
        <w:t xml:space="preserve">två system </w:t>
      </w:r>
      <w:r w:rsidRPr="00E7510B" w:rsidR="05B08CE4">
        <w:rPr>
          <w:rFonts w:ascii="Georgia" w:hAnsi="Georgia" w:eastAsia="Georgia" w:cs="Georgia"/>
        </w:rPr>
        <w:t>kravspecifikationen</w:t>
      </w:r>
      <w:r w:rsidRPr="00E7510B" w:rsidR="1931EB19">
        <w:rPr>
          <w:rFonts w:ascii="Georgia" w:hAnsi="Georgia" w:eastAsia="Georgia" w:cs="Georgia"/>
        </w:rPr>
        <w:t xml:space="preserve"> gällande funktionalitet. Under hösten 2022 analyserades offerterna ytterligare och kontakt togs med aktörer som använder sig av</w:t>
      </w:r>
      <w:r w:rsidRPr="00E7510B" w:rsidR="4476A61B">
        <w:rPr>
          <w:rFonts w:ascii="Georgia" w:hAnsi="Georgia" w:eastAsia="Georgia" w:cs="Georgia"/>
        </w:rPr>
        <w:t xml:space="preserve"> aktuella</w:t>
      </w:r>
      <w:r w:rsidRPr="00E7510B" w:rsidR="1931EB19">
        <w:rPr>
          <w:rFonts w:ascii="Georgia" w:hAnsi="Georgia" w:eastAsia="Georgia" w:cs="Georgia"/>
        </w:rPr>
        <w:t xml:space="preserve"> systemen</w:t>
      </w:r>
      <w:r w:rsidRPr="00E7510B" w:rsidR="22780384">
        <w:rPr>
          <w:rFonts w:ascii="Georgia" w:hAnsi="Georgia" w:eastAsia="Georgia" w:cs="Georgia"/>
        </w:rPr>
        <w:t xml:space="preserve"> för referenstagning</w:t>
      </w:r>
      <w:r w:rsidRPr="00E7510B" w:rsidR="1931EB19">
        <w:rPr>
          <w:rFonts w:ascii="Georgia" w:hAnsi="Georgia" w:eastAsia="Georgia" w:cs="Georgia"/>
        </w:rPr>
        <w:t xml:space="preserve">. </w:t>
      </w:r>
      <w:r w:rsidRPr="00E7510B" w:rsidR="05231AF9">
        <w:rPr>
          <w:rFonts w:ascii="Georgia" w:hAnsi="Georgia" w:eastAsia="Georgia" w:cs="Georgia"/>
        </w:rPr>
        <w:t>Riksförbundets kansli har även</w:t>
      </w:r>
      <w:r w:rsidRPr="00E7510B" w:rsidR="5387023E">
        <w:rPr>
          <w:rFonts w:ascii="Georgia" w:hAnsi="Georgia" w:eastAsia="Georgia" w:cs="Georgia"/>
        </w:rPr>
        <w:t xml:space="preserve"> haft fortsatt kontakt med </w:t>
      </w:r>
      <w:r w:rsidRPr="00E7510B" w:rsidR="05231AF9">
        <w:rPr>
          <w:rFonts w:ascii="Georgia" w:hAnsi="Georgia" w:eastAsia="Georgia" w:cs="Georgia"/>
        </w:rPr>
        <w:t>referensgruppen</w:t>
      </w:r>
      <w:r w:rsidRPr="00E7510B" w:rsidR="5F59F68F">
        <w:rPr>
          <w:rFonts w:ascii="Georgia" w:hAnsi="Georgia" w:eastAsia="Georgia" w:cs="Georgia"/>
        </w:rPr>
        <w:t>.</w:t>
      </w:r>
    </w:p>
    <w:p w:rsidR="1C6864E0" w:rsidP="7DA507F4" w:rsidRDefault="1C6864E0" w14:paraId="5A39F432" w14:textId="6C8A1340">
      <w:pPr>
        <w:pStyle w:val="Normal"/>
        <w:ind w:left="0"/>
        <w:rPr>
          <w:rFonts w:ascii="Georgia" w:hAnsi="Georgia" w:eastAsia="Georgia" w:cs="Georgia"/>
        </w:rPr>
      </w:pPr>
      <w:r w:rsidRPr="606EC690" w:rsidR="27D413CD">
        <w:rPr>
          <w:rFonts w:ascii="Georgia" w:hAnsi="Georgia" w:eastAsia="Georgia" w:cs="Georgia"/>
        </w:rPr>
        <w:t xml:space="preserve">Övergripande fördelar i båda systemen är att man kan fakturera </w:t>
      </w:r>
      <w:r w:rsidRPr="606EC690" w:rsidR="0A52B50B">
        <w:rPr>
          <w:rFonts w:ascii="Georgia" w:hAnsi="Georgia" w:eastAsia="Georgia" w:cs="Georgia"/>
        </w:rPr>
        <w:t>digitalt</w:t>
      </w:r>
      <w:r w:rsidRPr="606EC690" w:rsidR="27D413CD">
        <w:rPr>
          <w:rFonts w:ascii="Georgia" w:hAnsi="Georgia" w:eastAsia="Georgia" w:cs="Georgia"/>
        </w:rPr>
        <w:t>. Även om inte alla medlemmar har inlagd epost skulle detta kunna generera besparingar både för riksförbund och medlemsföreningar när det gäller portokostnader. Med tanke på Agenda 2030 och den motion som inkom till stämman 2021 gällande detta är det också viktigt att vi</w:t>
      </w:r>
      <w:r w:rsidRPr="606EC690" w:rsidR="69A527A3">
        <w:rPr>
          <w:rFonts w:ascii="Georgia" w:hAnsi="Georgia" w:eastAsia="Georgia" w:cs="Georgia"/>
        </w:rPr>
        <w:t xml:space="preserve"> som organisation</w:t>
      </w:r>
      <w:r w:rsidRPr="606EC690" w:rsidR="27D413CD">
        <w:rPr>
          <w:rFonts w:ascii="Georgia" w:hAnsi="Georgia" w:eastAsia="Georgia" w:cs="Georgia"/>
        </w:rPr>
        <w:t xml:space="preserve">, ur ett klimatperspektiv, försöker minska fysiska utskick. </w:t>
      </w:r>
    </w:p>
    <w:p w:rsidR="1C6864E0" w:rsidP="606EC690" w:rsidRDefault="1C6864E0" w14:paraId="6125716C" w14:textId="716A7D18">
      <w:pPr>
        <w:pStyle w:val="Normal"/>
        <w:ind w:left="0"/>
        <w:rPr>
          <w:rFonts w:ascii="Georgia" w:hAnsi="Georgia" w:eastAsia="Georgia" w:cs="Georgia"/>
        </w:rPr>
      </w:pPr>
      <w:r w:rsidRPr="00E7510B" w:rsidR="0490E493">
        <w:rPr>
          <w:rFonts w:ascii="Georgia" w:hAnsi="Georgia" w:eastAsia="Georgia" w:cs="Georgia"/>
        </w:rPr>
        <w:t>D</w:t>
      </w:r>
      <w:r w:rsidRPr="00E7510B" w:rsidR="27D413CD">
        <w:rPr>
          <w:rFonts w:ascii="Georgia" w:hAnsi="Georgia" w:eastAsia="Georgia" w:cs="Georgia"/>
        </w:rPr>
        <w:t xml:space="preserve">en stora besparingen kommer </w:t>
      </w:r>
      <w:r w:rsidRPr="00E7510B" w:rsidR="377A3166">
        <w:rPr>
          <w:rFonts w:ascii="Georgia" w:hAnsi="Georgia" w:eastAsia="Georgia" w:cs="Georgia"/>
        </w:rPr>
        <w:t xml:space="preserve">dock att </w:t>
      </w:r>
      <w:r w:rsidRPr="00E7510B" w:rsidR="27D413CD">
        <w:rPr>
          <w:rFonts w:ascii="Georgia" w:hAnsi="Georgia" w:eastAsia="Georgia" w:cs="Georgia"/>
        </w:rPr>
        <w:t xml:space="preserve">vara i form av tid inom hela organisationen. Enklare och mer självinstruerande system kommer underlätta på alla nivåer. Systemen är också mer ändamålsenliga och motsvarar de behov </w:t>
      </w:r>
      <w:r w:rsidRPr="00E7510B" w:rsidR="3EA45E30">
        <w:rPr>
          <w:rFonts w:ascii="Georgia" w:hAnsi="Georgia" w:eastAsia="Georgia" w:cs="Georgia"/>
        </w:rPr>
        <w:t xml:space="preserve">för </w:t>
      </w:r>
      <w:r w:rsidRPr="00E7510B" w:rsidR="3EA45E30">
        <w:rPr>
          <w:rFonts w:ascii="Georgia" w:hAnsi="Georgia" w:eastAsia="Georgia" w:cs="Georgia"/>
        </w:rPr>
        <w:t>medlemskom</w:t>
      </w:r>
      <w:r w:rsidRPr="00E7510B" w:rsidR="3EA45E30">
        <w:rPr>
          <w:rFonts w:ascii="Georgia" w:hAnsi="Georgia" w:eastAsia="Georgia" w:cs="Georgia"/>
        </w:rPr>
        <w:t xml:space="preserve">munikation </w:t>
      </w:r>
      <w:r w:rsidRPr="00E7510B" w:rsidR="27D413CD">
        <w:rPr>
          <w:rFonts w:ascii="Georgia" w:hAnsi="Georgia" w:eastAsia="Georgia" w:cs="Georgia"/>
        </w:rPr>
        <w:t>som finns idag. Det finns också möjlighet till utveckling och anpassning framöver.</w:t>
      </w:r>
    </w:p>
    <w:p w:rsidR="1C6864E0" w:rsidP="7DA507F4" w:rsidRDefault="1C6864E0" w14:paraId="43D380A4" w14:textId="3B4BCCD6">
      <w:pPr>
        <w:pStyle w:val="Normal"/>
        <w:ind w:left="0"/>
      </w:pPr>
      <w:r w:rsidRPr="7DA507F4" w:rsidR="7CF704A3">
        <w:rPr>
          <w:rFonts w:ascii="Georgia" w:hAnsi="Georgia" w:eastAsia="Georgia" w:cs="Georgia"/>
          <w:noProof w:val="0"/>
          <w:sz w:val="22"/>
          <w:szCs w:val="22"/>
          <w:lang w:val="sv-SE"/>
        </w:rPr>
        <w:t xml:space="preserve">Prissättningsmodellerna mellan de två systemen skiljer sig diametralt åt då det ena systemet har höga implementeringskostnader och stabilt låga årskostnader och det andra systemet saknar implementeringskostnader, men har höga årskostnader som fluktuerar med antal medlemmar. </w:t>
      </w:r>
    </w:p>
    <w:p w:rsidR="1C6864E0" w:rsidP="7DA507F4" w:rsidRDefault="1C6864E0" w14:paraId="4985E3AC" w14:textId="35E42628">
      <w:pPr>
        <w:pStyle w:val="Normal"/>
        <w:ind w:left="0"/>
        <w:rPr>
          <w:rFonts w:ascii="Georgia" w:hAnsi="Georgia" w:eastAsia="Georgia" w:cs="Georgia"/>
          <w:noProof w:val="0"/>
          <w:sz w:val="22"/>
          <w:szCs w:val="22"/>
          <w:lang w:val="sv-SE"/>
        </w:rPr>
      </w:pPr>
      <w:r w:rsidRPr="7DA507F4" w:rsidR="7CF704A3">
        <w:rPr>
          <w:rFonts w:ascii="Georgia" w:hAnsi="Georgia" w:eastAsia="Georgia" w:cs="Georgia"/>
          <w:noProof w:val="0"/>
          <w:sz w:val="22"/>
          <w:szCs w:val="22"/>
          <w:lang w:val="sv-SE"/>
        </w:rPr>
        <w:t>Vid en sammanvägd bedömningen av</w:t>
      </w:r>
      <w:r w:rsidRPr="7DA507F4" w:rsidR="1DA4920B">
        <w:rPr>
          <w:rFonts w:ascii="Georgia" w:hAnsi="Georgia" w:eastAsia="Georgia" w:cs="Georgia"/>
          <w:noProof w:val="0"/>
          <w:sz w:val="22"/>
          <w:szCs w:val="22"/>
          <w:lang w:val="sv-SE"/>
        </w:rPr>
        <w:t xml:space="preserve"> användarvänlighet, funktionalitet och ekonomi </w:t>
      </w:r>
      <w:r w:rsidRPr="7DA507F4" w:rsidR="47E4E47B">
        <w:rPr>
          <w:rFonts w:ascii="Georgia" w:hAnsi="Georgia" w:eastAsia="Georgia" w:cs="Georgia"/>
          <w:noProof w:val="0"/>
          <w:sz w:val="22"/>
          <w:szCs w:val="22"/>
          <w:lang w:val="sv-SE"/>
        </w:rPr>
        <w:t xml:space="preserve">har </w:t>
      </w:r>
      <w:r w:rsidRPr="7DA507F4" w:rsidR="1DA4920B">
        <w:rPr>
          <w:rFonts w:ascii="Georgia" w:hAnsi="Georgia" w:eastAsia="Georgia" w:cs="Georgia"/>
          <w:noProof w:val="0"/>
          <w:sz w:val="22"/>
          <w:szCs w:val="22"/>
          <w:lang w:val="sv-SE"/>
        </w:rPr>
        <w:t>Groupcare</w:t>
      </w:r>
      <w:r w:rsidRPr="7DA507F4" w:rsidR="1DA4920B">
        <w:rPr>
          <w:rFonts w:ascii="Georgia" w:hAnsi="Georgia" w:eastAsia="Georgia" w:cs="Georgia"/>
          <w:noProof w:val="0"/>
          <w:sz w:val="22"/>
          <w:szCs w:val="22"/>
          <w:lang w:val="sv-SE"/>
        </w:rPr>
        <w:t xml:space="preserve"> det system som matchar </w:t>
      </w:r>
      <w:r w:rsidRPr="7DA507F4" w:rsidR="45439AD3">
        <w:rPr>
          <w:rFonts w:ascii="Georgia" w:hAnsi="Georgia" w:eastAsia="Georgia" w:cs="Georgia"/>
          <w:noProof w:val="0"/>
          <w:sz w:val="22"/>
          <w:szCs w:val="22"/>
          <w:lang w:val="sv-SE"/>
        </w:rPr>
        <w:t xml:space="preserve">organisationens </w:t>
      </w:r>
      <w:r w:rsidRPr="7DA507F4" w:rsidR="1DA4920B">
        <w:rPr>
          <w:rFonts w:ascii="Georgia" w:hAnsi="Georgia" w:eastAsia="Georgia" w:cs="Georgia"/>
          <w:noProof w:val="0"/>
          <w:sz w:val="22"/>
          <w:szCs w:val="22"/>
          <w:lang w:val="sv-SE"/>
        </w:rPr>
        <w:t>behov bäst</w:t>
      </w:r>
      <w:r w:rsidRPr="7DA507F4" w:rsidR="07DF0C79">
        <w:rPr>
          <w:rFonts w:ascii="Georgia" w:hAnsi="Georgia" w:eastAsia="Georgia" w:cs="Georgia"/>
          <w:noProof w:val="0"/>
          <w:sz w:val="22"/>
          <w:szCs w:val="22"/>
          <w:lang w:val="sv-SE"/>
        </w:rPr>
        <w:t xml:space="preserve"> och riksförbundets styrelse beslutade samband med budget 2023 att byta från nuvarande system till </w:t>
      </w:r>
      <w:r w:rsidRPr="7DA507F4" w:rsidR="07DF0C79">
        <w:rPr>
          <w:rFonts w:ascii="Georgia" w:hAnsi="Georgia" w:eastAsia="Georgia" w:cs="Georgia"/>
          <w:noProof w:val="0"/>
          <w:sz w:val="22"/>
          <w:szCs w:val="22"/>
          <w:lang w:val="sv-SE"/>
        </w:rPr>
        <w:t>Groupcares</w:t>
      </w:r>
      <w:r w:rsidRPr="7DA507F4" w:rsidR="07DF0C79">
        <w:rPr>
          <w:rFonts w:ascii="Georgia" w:hAnsi="Georgia" w:eastAsia="Georgia" w:cs="Georgia"/>
          <w:noProof w:val="0"/>
          <w:sz w:val="22"/>
          <w:szCs w:val="22"/>
          <w:lang w:val="sv-SE"/>
        </w:rPr>
        <w:t xml:space="preserve"> system.</w:t>
      </w:r>
      <w:r w:rsidRPr="7DA507F4" w:rsidR="6D5AC190">
        <w:rPr>
          <w:rFonts w:ascii="Georgia" w:hAnsi="Georgia" w:eastAsia="Georgia" w:cs="Georgia"/>
          <w:noProof w:val="0"/>
          <w:sz w:val="22"/>
          <w:szCs w:val="22"/>
          <w:lang w:val="sv-SE"/>
        </w:rPr>
        <w:t xml:space="preserve"> </w:t>
      </w:r>
      <w:r w:rsidRPr="7DA507F4" w:rsidR="07DF0C79">
        <w:rPr>
          <w:rFonts w:ascii="Georgia" w:hAnsi="Georgia" w:eastAsia="Georgia" w:cs="Georgia"/>
          <w:noProof w:val="0"/>
          <w:sz w:val="22"/>
          <w:szCs w:val="22"/>
          <w:lang w:val="sv-SE"/>
        </w:rPr>
        <w:t xml:space="preserve"> Arbetet </w:t>
      </w:r>
      <w:r w:rsidRPr="7DA507F4" w:rsidR="0E084EF8">
        <w:rPr>
          <w:rFonts w:ascii="Georgia" w:hAnsi="Georgia" w:eastAsia="Georgia" w:cs="Georgia"/>
          <w:noProof w:val="0"/>
          <w:sz w:val="22"/>
          <w:szCs w:val="22"/>
          <w:lang w:val="sv-SE"/>
        </w:rPr>
        <w:t xml:space="preserve">med att föra över data </w:t>
      </w:r>
      <w:r w:rsidRPr="7DA507F4" w:rsidR="07DF0C79">
        <w:rPr>
          <w:rFonts w:ascii="Georgia" w:hAnsi="Georgia" w:eastAsia="Georgia" w:cs="Georgia"/>
          <w:noProof w:val="0"/>
          <w:sz w:val="22"/>
          <w:szCs w:val="22"/>
          <w:lang w:val="sv-SE"/>
        </w:rPr>
        <w:t xml:space="preserve">är påbörjat och </w:t>
      </w:r>
      <w:r w:rsidRPr="7DA507F4" w:rsidR="12D2C453">
        <w:rPr>
          <w:rFonts w:ascii="Georgia" w:hAnsi="Georgia" w:eastAsia="Georgia" w:cs="Georgia"/>
          <w:noProof w:val="0"/>
          <w:sz w:val="22"/>
          <w:szCs w:val="22"/>
          <w:lang w:val="sv-SE"/>
        </w:rPr>
        <w:t xml:space="preserve">bytet planeras att genomföras i augusti 2023. </w:t>
      </w:r>
      <w:r w:rsidRPr="7DA507F4" w:rsidR="31E20B04">
        <w:rPr>
          <w:rFonts w:ascii="Georgia" w:hAnsi="Georgia" w:eastAsia="Georgia" w:cs="Georgia"/>
          <w:noProof w:val="0"/>
          <w:sz w:val="22"/>
          <w:szCs w:val="22"/>
          <w:lang w:val="sv-SE"/>
        </w:rPr>
        <w:t xml:space="preserve">Implementeringskostnaden kommer belasta SHR:s resultat 2023, men resultera i en lägre driftskostnad 2024. </w:t>
      </w:r>
      <w:r w:rsidRPr="7DA507F4" w:rsidR="12D2C453">
        <w:rPr>
          <w:rFonts w:ascii="Georgia" w:hAnsi="Georgia" w:eastAsia="Georgia" w:cs="Georgia"/>
          <w:noProof w:val="0"/>
          <w:sz w:val="22"/>
          <w:szCs w:val="22"/>
          <w:lang w:val="sv-SE"/>
        </w:rPr>
        <w:t>Under mars 2023 har d</w:t>
      </w:r>
      <w:r w:rsidRPr="7DA507F4" w:rsidR="2A6385B9">
        <w:rPr>
          <w:rFonts w:ascii="Georgia" w:hAnsi="Georgia" w:eastAsia="Georgia" w:cs="Georgia"/>
          <w:noProof w:val="0"/>
          <w:sz w:val="22"/>
          <w:szCs w:val="22"/>
          <w:lang w:val="sv-SE"/>
        </w:rPr>
        <w:t xml:space="preserve">essutom </w:t>
      </w:r>
      <w:r w:rsidRPr="7DA507F4" w:rsidR="12D2C453">
        <w:rPr>
          <w:rFonts w:ascii="Georgia" w:hAnsi="Georgia" w:eastAsia="Georgia" w:cs="Georgia"/>
          <w:noProof w:val="0"/>
          <w:sz w:val="22"/>
          <w:szCs w:val="22"/>
          <w:lang w:val="sv-SE"/>
        </w:rPr>
        <w:t>nuvarande leverantörer meddelat att de lägger ner sitt system</w:t>
      </w:r>
      <w:r w:rsidRPr="7DA507F4" w:rsidR="3C6BBA63">
        <w:rPr>
          <w:rFonts w:ascii="Georgia" w:hAnsi="Georgia" w:eastAsia="Georgia" w:cs="Georgia"/>
          <w:noProof w:val="0"/>
          <w:sz w:val="22"/>
          <w:szCs w:val="22"/>
          <w:lang w:val="sv-SE"/>
        </w:rPr>
        <w:t>.</w:t>
      </w:r>
      <w:r w:rsidRPr="7DA507F4" w:rsidR="5F5CC533">
        <w:rPr>
          <w:rFonts w:ascii="Georgia" w:hAnsi="Georgia" w:eastAsia="Georgia" w:cs="Georgia"/>
          <w:noProof w:val="0"/>
          <w:sz w:val="22"/>
          <w:szCs w:val="22"/>
          <w:lang w:val="sv-SE"/>
        </w:rPr>
        <w:t xml:space="preserve"> Ett byte av system hade därmed varit nödvändigt oavsett.</w:t>
      </w:r>
    </w:p>
    <w:p w:rsidR="1C6864E0" w:rsidP="7DA507F4" w:rsidRDefault="1C6864E0" w14:paraId="5D909C0C" w14:textId="76BD503A">
      <w:pPr>
        <w:pStyle w:val="Normal"/>
        <w:ind w:left="0"/>
        <w:rPr>
          <w:rFonts w:ascii="Arial" w:hAnsi="Arial" w:eastAsia="Arial" w:cs="Arial"/>
          <w:b w:val="1"/>
          <w:bCs w:val="1"/>
        </w:rPr>
      </w:pPr>
      <w:r w:rsidRPr="7DA507F4" w:rsidR="1C6864E0">
        <w:rPr>
          <w:rFonts w:ascii="Arial" w:hAnsi="Arial" w:eastAsia="Arial" w:cs="Arial"/>
          <w:b w:val="1"/>
          <w:bCs w:val="1"/>
          <w:sz w:val="24"/>
          <w:szCs w:val="24"/>
        </w:rPr>
        <w:t>Undersöka vilka behov och funktioner som hemsidan behöver ha</w:t>
      </w:r>
    </w:p>
    <w:p w:rsidR="1C6864E0" w:rsidP="7DA507F4" w:rsidRDefault="1C6864E0" w14:paraId="5413B2AC" w14:textId="7C48DD49">
      <w:pPr>
        <w:pStyle w:val="Normal"/>
        <w:rPr>
          <w:rFonts w:ascii="Georgia" w:hAnsi="Georgia" w:eastAsia="Georgia" w:cs="Georgia"/>
        </w:rPr>
      </w:pPr>
      <w:r w:rsidRPr="606EC690" w:rsidR="47BD8E98">
        <w:rPr>
          <w:rFonts w:ascii="Georgia" w:hAnsi="Georgia" w:eastAsia="Georgia" w:cs="Georgia"/>
        </w:rPr>
        <w:t xml:space="preserve">Det är viktigt att hemsidan är levande och enkel för de olika målgrupperna att hitta på, oavsett om man är medlem, medlemsförening, press eller man är nyfiken på hemslöjd. Hemsidan är dessutom ett av verktygen för att nå nya medlemmar. Hemsidan utvecklas kontinuerligt, men större förändringar är både tids- och kostnadskrävande. </w:t>
      </w:r>
      <w:r w:rsidRPr="606EC690" w:rsidR="6F9F4F02">
        <w:rPr>
          <w:rFonts w:ascii="Georgia" w:hAnsi="Georgia" w:eastAsia="Georgia" w:cs="Georgia"/>
          <w:noProof w:val="0"/>
          <w:sz w:val="22"/>
          <w:szCs w:val="22"/>
          <w:lang w:val="sv-SE"/>
        </w:rPr>
        <w:t>Senaste större förändringen gjordes 2017. Det finns begränsningar i hur stora förändringar det är möjligt att genomföra i befintligt format och för att kunna göra dessa behöver</w:t>
      </w:r>
      <w:r w:rsidRPr="606EC690" w:rsidR="616CD0C9">
        <w:rPr>
          <w:rFonts w:ascii="Georgia" w:hAnsi="Georgia" w:eastAsia="Georgia" w:cs="Georgia"/>
          <w:noProof w:val="0"/>
          <w:sz w:val="22"/>
          <w:szCs w:val="22"/>
          <w:lang w:val="sv-SE"/>
        </w:rPr>
        <w:t xml:space="preserve"> hemsidan</w:t>
      </w:r>
      <w:r w:rsidRPr="606EC690" w:rsidR="6414CD4C">
        <w:rPr>
          <w:rFonts w:ascii="Georgia" w:hAnsi="Georgia" w:eastAsia="Georgia" w:cs="Georgia"/>
          <w:noProof w:val="0"/>
          <w:sz w:val="22"/>
          <w:szCs w:val="22"/>
          <w:lang w:val="sv-SE"/>
        </w:rPr>
        <w:t xml:space="preserve"> </w:t>
      </w:r>
      <w:r w:rsidRPr="606EC690" w:rsidR="6F9F4F02">
        <w:rPr>
          <w:rFonts w:ascii="Georgia" w:hAnsi="Georgia" w:eastAsia="Georgia" w:cs="Georgia"/>
          <w:noProof w:val="0"/>
          <w:sz w:val="22"/>
          <w:szCs w:val="22"/>
          <w:lang w:val="sv-SE"/>
        </w:rPr>
        <w:t>förmodligen</w:t>
      </w:r>
      <w:r w:rsidRPr="606EC690" w:rsidR="42E83680">
        <w:rPr>
          <w:rFonts w:ascii="Georgia" w:hAnsi="Georgia" w:eastAsia="Georgia" w:cs="Georgia"/>
          <w:noProof w:val="0"/>
          <w:sz w:val="22"/>
          <w:szCs w:val="22"/>
          <w:lang w:val="sv-SE"/>
        </w:rPr>
        <w:t xml:space="preserve"> </w:t>
      </w:r>
      <w:r w:rsidRPr="606EC690" w:rsidR="6F9F4F02">
        <w:rPr>
          <w:rFonts w:ascii="Georgia" w:hAnsi="Georgia" w:eastAsia="Georgia" w:cs="Georgia"/>
          <w:noProof w:val="0"/>
          <w:sz w:val="22"/>
          <w:szCs w:val="22"/>
          <w:lang w:val="sv-SE"/>
        </w:rPr>
        <w:t>göras om. En sådan förändring behöver göras inom de närmaste åren</w:t>
      </w:r>
      <w:r w:rsidRPr="606EC690" w:rsidR="555857FF">
        <w:rPr>
          <w:rFonts w:ascii="Georgia" w:hAnsi="Georgia" w:eastAsia="Georgia" w:cs="Georgia"/>
          <w:noProof w:val="0"/>
          <w:sz w:val="22"/>
          <w:szCs w:val="22"/>
          <w:lang w:val="sv-SE"/>
        </w:rPr>
        <w:t>. En grundlig undersökning om vilka behov och funktioner som hemsidan behöver kunna leva upp till är därför ett första steg, samt vad det skulle innebära i kostnader.</w:t>
      </w:r>
    </w:p>
    <w:p w:rsidR="1C6864E0" w:rsidP="6A028CF6" w:rsidRDefault="1C6864E0" w14:paraId="09FD73A6" w14:textId="0B7618A1">
      <w:pPr>
        <w:pStyle w:val="Normal"/>
        <w:rPr>
          <w:rFonts w:ascii="Georgia" w:hAnsi="Georgia" w:eastAsia="Georgia" w:cs="Georgia"/>
        </w:rPr>
      </w:pPr>
      <w:r w:rsidRPr="00E7510B" w:rsidR="302D094D">
        <w:rPr>
          <w:rFonts w:ascii="Georgia" w:hAnsi="Georgia" w:eastAsia="Georgia" w:cs="Georgia"/>
        </w:rPr>
        <w:t xml:space="preserve">Riksförbundets kansli har </w:t>
      </w:r>
      <w:r w:rsidRPr="00E7510B" w:rsidR="525381FF">
        <w:rPr>
          <w:rFonts w:ascii="Georgia" w:hAnsi="Georgia" w:eastAsia="Georgia" w:cs="Georgia"/>
        </w:rPr>
        <w:t>i</w:t>
      </w:r>
      <w:r w:rsidRPr="00E7510B" w:rsidR="302D094D">
        <w:rPr>
          <w:rFonts w:ascii="Georgia" w:hAnsi="Georgia" w:eastAsia="Georgia" w:cs="Georgia"/>
        </w:rPr>
        <w:t xml:space="preserve">nte haft möjlighet att </w:t>
      </w:r>
      <w:r w:rsidRPr="00E7510B" w:rsidR="5B063A65">
        <w:rPr>
          <w:rFonts w:ascii="Georgia" w:hAnsi="Georgia" w:eastAsia="Georgia" w:cs="Georgia"/>
        </w:rPr>
        <w:t xml:space="preserve">varken </w:t>
      </w:r>
      <w:r w:rsidRPr="00E7510B" w:rsidR="302D094D">
        <w:rPr>
          <w:rFonts w:ascii="Georgia" w:hAnsi="Georgia" w:eastAsia="Georgia" w:cs="Georgia"/>
        </w:rPr>
        <w:t xml:space="preserve">undersöka </w:t>
      </w:r>
      <w:r w:rsidRPr="00E7510B" w:rsidR="07FCC273">
        <w:rPr>
          <w:rFonts w:ascii="Georgia" w:hAnsi="Georgia" w:eastAsia="Georgia" w:cs="Georgia"/>
        </w:rPr>
        <w:t xml:space="preserve">vilka </w:t>
      </w:r>
      <w:r w:rsidRPr="00E7510B" w:rsidR="302D094D">
        <w:rPr>
          <w:rFonts w:ascii="Georgia" w:hAnsi="Georgia" w:eastAsia="Georgia" w:cs="Georgia"/>
        </w:rPr>
        <w:t xml:space="preserve">funktioner </w:t>
      </w:r>
      <w:r w:rsidRPr="00E7510B" w:rsidR="2AFF103D">
        <w:rPr>
          <w:rFonts w:ascii="Georgia" w:hAnsi="Georgia" w:eastAsia="Georgia" w:cs="Georgia"/>
        </w:rPr>
        <w:t xml:space="preserve">som </w:t>
      </w:r>
      <w:r w:rsidRPr="00E7510B" w:rsidR="302D094D">
        <w:rPr>
          <w:rFonts w:ascii="Georgia" w:hAnsi="Georgia" w:eastAsia="Georgia" w:cs="Georgia"/>
        </w:rPr>
        <w:t>hemsidan</w:t>
      </w:r>
      <w:r w:rsidRPr="00E7510B" w:rsidR="4655B7CC">
        <w:rPr>
          <w:rFonts w:ascii="Georgia" w:hAnsi="Georgia" w:eastAsia="Georgia" w:cs="Georgia"/>
        </w:rPr>
        <w:t xml:space="preserve"> behöver ha framöver</w:t>
      </w:r>
      <w:r w:rsidRPr="00E7510B" w:rsidR="17EC5984">
        <w:rPr>
          <w:rFonts w:ascii="Georgia" w:hAnsi="Georgia" w:eastAsia="Georgia" w:cs="Georgia"/>
        </w:rPr>
        <w:t xml:space="preserve"> eller prioritera detta arbete ekonomiskt</w:t>
      </w:r>
      <w:r w:rsidRPr="00E7510B" w:rsidR="302D094D">
        <w:rPr>
          <w:rFonts w:ascii="Georgia" w:hAnsi="Georgia" w:eastAsia="Georgia" w:cs="Georgia"/>
        </w:rPr>
        <w:t xml:space="preserve">. </w:t>
      </w:r>
    </w:p>
    <w:p w:rsidRPr="007F7350" w:rsidR="00FD707E" w:rsidP="00FD707E" w:rsidRDefault="001D109B" w14:paraId="5FC9AF3C" w14:textId="7F34CB66">
      <w:pPr>
        <w:rPr>
          <w:rFonts w:ascii="Arial" w:hAnsi="Arial"/>
          <w:b w:val="1"/>
          <w:bCs w:val="1"/>
          <w:sz w:val="24"/>
          <w:szCs w:val="24"/>
        </w:rPr>
      </w:pPr>
      <w:r w:rsidRPr="6A028CF6" w:rsidR="001D109B">
        <w:rPr>
          <w:rFonts w:ascii="Arial" w:hAnsi="Arial"/>
          <w:b w:val="1"/>
          <w:bCs w:val="1"/>
          <w:sz w:val="24"/>
          <w:szCs w:val="24"/>
        </w:rPr>
        <w:t>Förslag till beslut</w:t>
      </w:r>
    </w:p>
    <w:p w:rsidRPr="00A23761" w:rsidR="00AD694E" w:rsidP="00A23761" w:rsidRDefault="00AD694E" w14:paraId="0C4585AE" w14:textId="06F3937E">
      <w:pPr>
        <w:rPr>
          <w:rFonts w:ascii="Georgia" w:hAnsi="Georgia" w:eastAsia="Georgia" w:cs="Georgia"/>
        </w:rPr>
      </w:pPr>
      <w:r w:rsidRPr="00E7510B" w:rsidR="001D109B">
        <w:rPr>
          <w:rFonts w:ascii="Georgia" w:hAnsi="Georgia" w:eastAsia="Georgia" w:cs="Georgia"/>
        </w:rPr>
        <w:t>Stämman noterar att man tagit del av rapporten</w:t>
      </w:r>
      <w:r w:rsidRPr="00E7510B" w:rsidR="001D109B">
        <w:rPr>
          <w:rFonts w:ascii="Georgia" w:hAnsi="Georgia" w:eastAsia="Georgia" w:cs="Georgia"/>
        </w:rPr>
        <w:t>.</w:t>
      </w:r>
    </w:p>
    <w:sectPr w:rsidRPr="00A23761" w:rsidR="00AD694E">
      <w:headerReference w:type="default" r:id="rId8"/>
      <w:footerReference w:type="default" r:id="rId9"/>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3FCB" w:rsidRDefault="00B33FCB" w14:paraId="6AA8AD36" w14:textId="77777777">
      <w:pPr>
        <w:spacing w:after="0" w:line="240" w:lineRule="auto"/>
      </w:pPr>
      <w:r>
        <w:separator/>
      </w:r>
    </w:p>
  </w:endnote>
  <w:endnote w:type="continuationSeparator" w:id="0">
    <w:p w:rsidR="00B33FCB" w:rsidRDefault="00B33FCB" w14:paraId="674F74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6C8CA99A" w:rsidTr="6C8CA99A" w14:paraId="694D92DA" w14:textId="77777777">
      <w:tc>
        <w:tcPr>
          <w:tcW w:w="3009" w:type="dxa"/>
        </w:tcPr>
        <w:p w:rsidR="6C8CA99A" w:rsidP="6C8CA99A" w:rsidRDefault="6C8CA99A" w14:paraId="271B89A4" w14:textId="77777777">
          <w:pPr>
            <w:pStyle w:val="Sidhuvud"/>
            <w:ind w:left="-115"/>
          </w:pPr>
        </w:p>
      </w:tc>
      <w:tc>
        <w:tcPr>
          <w:tcW w:w="3009" w:type="dxa"/>
        </w:tcPr>
        <w:p w:rsidR="6C8CA99A" w:rsidP="6C8CA99A" w:rsidRDefault="6C8CA99A" w14:paraId="667C14F8" w14:textId="77777777">
          <w:pPr>
            <w:pStyle w:val="Sidhuvud"/>
            <w:jc w:val="center"/>
          </w:pPr>
          <w:r>
            <w:fldChar w:fldCharType="begin"/>
          </w:r>
          <w:r>
            <w:instrText>PAGE</w:instrText>
          </w:r>
          <w:r>
            <w:fldChar w:fldCharType="separate"/>
          </w:r>
          <w:r w:rsidR="007F7350">
            <w:rPr>
              <w:noProof/>
            </w:rPr>
            <w:t>1</w:t>
          </w:r>
          <w:r>
            <w:fldChar w:fldCharType="end"/>
          </w:r>
          <w:r>
            <w:t xml:space="preserve"> av </w:t>
          </w:r>
          <w:r>
            <w:fldChar w:fldCharType="begin"/>
          </w:r>
          <w:r>
            <w:instrText>NUMPAGES</w:instrText>
          </w:r>
          <w:r>
            <w:fldChar w:fldCharType="separate"/>
          </w:r>
          <w:r w:rsidR="007F7350">
            <w:rPr>
              <w:noProof/>
            </w:rPr>
            <w:t>1</w:t>
          </w:r>
          <w:r>
            <w:fldChar w:fldCharType="end"/>
          </w:r>
        </w:p>
      </w:tc>
      <w:tc>
        <w:tcPr>
          <w:tcW w:w="3009" w:type="dxa"/>
        </w:tcPr>
        <w:p w:rsidR="6C8CA99A" w:rsidP="6C8CA99A" w:rsidRDefault="6C8CA99A" w14:paraId="413D575E" w14:textId="77777777">
          <w:pPr>
            <w:pStyle w:val="Sidhuvud"/>
            <w:ind w:right="-115"/>
            <w:jc w:val="right"/>
          </w:pPr>
        </w:p>
      </w:tc>
    </w:tr>
  </w:tbl>
  <w:p w:rsidR="6C8CA99A" w:rsidP="6C8CA99A" w:rsidRDefault="6C8CA99A" w14:paraId="6007B000"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3FCB" w:rsidRDefault="00B33FCB" w14:paraId="08919D1C" w14:textId="77777777">
      <w:pPr>
        <w:spacing w:after="0" w:line="240" w:lineRule="auto"/>
      </w:pPr>
      <w:r>
        <w:separator/>
      </w:r>
    </w:p>
  </w:footnote>
  <w:footnote w:type="continuationSeparator" w:id="0">
    <w:p w:rsidR="00B33FCB" w:rsidRDefault="00B33FCB" w14:paraId="53A344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6C8CA99A" w:rsidTr="15DE7B1F" w14:paraId="22A6B5CA" w14:textId="77777777">
      <w:tc>
        <w:tcPr>
          <w:tcW w:w="3009" w:type="dxa"/>
          <w:tcMar/>
        </w:tcPr>
        <w:p w:rsidR="6C8CA99A" w:rsidP="6C8CA99A" w:rsidRDefault="6C8CA99A" w14:paraId="14C02B14" w14:textId="77777777">
          <w:pPr>
            <w:pStyle w:val="Sidhuvud"/>
            <w:ind w:left="-115"/>
          </w:pPr>
          <w:r>
            <w:rPr>
              <w:noProof/>
              <w:lang w:eastAsia="sv-SE"/>
            </w:rPr>
            <w:drawing>
              <wp:inline distT="0" distB="0" distL="0" distR="0" wp14:anchorId="19A6E7FF" wp14:editId="331EDE68">
                <wp:extent cx="1733550" cy="409575"/>
                <wp:effectExtent l="0" t="0" r="0" b="0"/>
                <wp:docPr id="821505442" name="Bildobjekt 821505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33550" cy="409575"/>
                        </a:xfrm>
                        <a:prstGeom prst="rect">
                          <a:avLst/>
                        </a:prstGeom>
                      </pic:spPr>
                    </pic:pic>
                  </a:graphicData>
                </a:graphic>
              </wp:inline>
            </w:drawing>
          </w:r>
        </w:p>
      </w:tc>
      <w:tc>
        <w:tcPr>
          <w:tcW w:w="3009" w:type="dxa"/>
          <w:tcMar/>
        </w:tcPr>
        <w:p w:rsidR="6C8CA99A" w:rsidP="6C8CA99A" w:rsidRDefault="6C8CA99A" w14:paraId="2B416407" w14:textId="77777777">
          <w:pPr>
            <w:pStyle w:val="Sidhuvud"/>
            <w:jc w:val="center"/>
          </w:pPr>
        </w:p>
      </w:tc>
      <w:tc>
        <w:tcPr>
          <w:tcW w:w="3009" w:type="dxa"/>
          <w:tcMar/>
        </w:tcPr>
        <w:p w:rsidR="15DE7B1F" w:rsidP="15DE7B1F" w:rsidRDefault="15DE7B1F" w14:paraId="67A02B46" w14:textId="277BF2EB">
          <w:pPr>
            <w:pStyle w:val="Sidhuvud"/>
            <w:bidi w:val="0"/>
            <w:spacing w:before="0" w:beforeAutospacing="off" w:after="0" w:afterAutospacing="off" w:line="240" w:lineRule="auto"/>
            <w:ind w:left="0" w:right="-115"/>
            <w:jc w:val="right"/>
            <w:rPr>
              <w:rFonts w:ascii="Georgia" w:hAnsi="Georgia" w:eastAsia="Georgia" w:cs="Georgia"/>
              <w:sz w:val="20"/>
              <w:szCs w:val="20"/>
            </w:rPr>
          </w:pPr>
          <w:r w:rsidRPr="15DE7B1F" w:rsidR="15DE7B1F">
            <w:rPr>
              <w:rFonts w:ascii="Georgia" w:hAnsi="Georgia" w:eastAsia="Georgia" w:cs="Georgia"/>
              <w:sz w:val="20"/>
              <w:szCs w:val="20"/>
            </w:rPr>
            <w:t>Ändrad</w:t>
          </w:r>
          <w:r w:rsidRPr="15DE7B1F" w:rsidR="15DE7B1F">
            <w:rPr>
              <w:rFonts w:ascii="Georgia" w:hAnsi="Georgia" w:eastAsia="Georgia" w:cs="Georgia"/>
              <w:sz w:val="20"/>
              <w:szCs w:val="20"/>
            </w:rPr>
            <w:t xml:space="preserve"> </w:t>
          </w:r>
          <w:r w:rsidRPr="15DE7B1F" w:rsidR="15DE7B1F">
            <w:rPr>
              <w:rFonts w:ascii="Georgia" w:hAnsi="Georgia" w:eastAsia="Georgia" w:cs="Georgia"/>
              <w:sz w:val="20"/>
              <w:szCs w:val="20"/>
            </w:rPr>
            <w:t>2023-</w:t>
          </w:r>
          <w:r w:rsidRPr="15DE7B1F" w:rsidR="15DE7B1F">
            <w:rPr>
              <w:rFonts w:ascii="Georgia" w:hAnsi="Georgia" w:eastAsia="Georgia" w:cs="Georgia"/>
              <w:sz w:val="20"/>
              <w:szCs w:val="20"/>
            </w:rPr>
            <w:t>04</w:t>
          </w:r>
          <w:r w:rsidRPr="15DE7B1F" w:rsidR="15DE7B1F">
            <w:rPr>
              <w:rFonts w:ascii="Georgia" w:hAnsi="Georgia" w:eastAsia="Georgia" w:cs="Georgia"/>
              <w:sz w:val="20"/>
              <w:szCs w:val="20"/>
            </w:rPr>
            <w:t>-03</w:t>
          </w:r>
        </w:p>
        <w:p w:rsidR="6C8CA99A" w:rsidP="007F7350" w:rsidRDefault="00D857E5" w14:paraId="5355EE60" w14:textId="0DB92F09">
          <w:pPr>
            <w:pStyle w:val="Sidhuvud"/>
            <w:ind w:right="-115"/>
            <w:jc w:val="right"/>
            <w:rPr>
              <w:rFonts w:ascii="Georgia" w:hAnsi="Georgia" w:eastAsia="Georgia" w:cs="Georgia"/>
              <w:sz w:val="20"/>
              <w:szCs w:val="20"/>
            </w:rPr>
          </w:pPr>
          <w:r>
            <w:rPr>
              <w:rFonts w:ascii="Georgia" w:hAnsi="Georgia" w:eastAsia="Georgia" w:cs="Georgia"/>
              <w:sz w:val="20"/>
              <w:szCs w:val="20"/>
            </w:rPr>
            <w:t>MJ</w:t>
          </w:r>
        </w:p>
      </w:tc>
    </w:tr>
  </w:tbl>
  <w:p w:rsidR="6C8CA99A" w:rsidP="6C8CA99A" w:rsidRDefault="6C8CA99A" w14:paraId="7098C2D9"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1e938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b952d8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Georgia" w:hAnsi="Georgi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5f173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A24C1F"/>
    <w:multiLevelType w:val="hybridMultilevel"/>
    <w:tmpl w:val="8A127AE4"/>
    <w:lvl w:ilvl="0" w:tplc="E62CB170">
      <w:numFmt w:val="bullet"/>
      <w:lvlText w:val="-"/>
      <w:lvlJc w:val="left"/>
      <w:pPr>
        <w:ind w:left="720" w:hanging="360"/>
      </w:pPr>
      <w:rPr>
        <w:rFonts w:hint="default" w:ascii="Georgia" w:hAnsi="Georgia" w:eastAsia="Georgia" w:cs="Georg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32912EAB"/>
    <w:multiLevelType w:val="hybridMultilevel"/>
    <w:tmpl w:val="1388BFDA"/>
    <w:lvl w:ilvl="0" w:tplc="82206E76">
      <w:numFmt w:val="bullet"/>
      <w:lvlText w:val="-"/>
      <w:lvlJc w:val="left"/>
      <w:pPr>
        <w:ind w:left="720" w:hanging="360"/>
      </w:pPr>
      <w:rPr>
        <w:rFonts w:hint="default" w:ascii="Georgia" w:hAnsi="Georgia" w:eastAsia="Georgia" w:cs="Georg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67672C2A"/>
    <w:multiLevelType w:val="hybridMultilevel"/>
    <w:tmpl w:val="D5641A88"/>
    <w:lvl w:ilvl="0">
      <w:numFmt w:val="bullet"/>
      <w:lvlText w:val="-"/>
      <w:lvlJc w:val="left"/>
      <w:pPr>
        <w:ind w:left="720" w:hanging="360"/>
      </w:pPr>
      <w:rPr>
        <w:rFonts w:hint="default" w:ascii="Georgia" w:hAnsi="Georg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4">
    <w:abstractNumId w:val="3"/>
  </w:num>
  <w:num w:numId="1" w16cid:durableId="1073354347">
    <w:abstractNumId w:val="1"/>
  </w:num>
  <w:num w:numId="2" w16cid:durableId="669333565">
    <w:abstractNumId w:val="0"/>
  </w:num>
  <w:num w:numId="3" w16cid:durableId="426467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D7E98"/>
    <w:rsid w:val="00003232"/>
    <w:rsid w:val="000033BB"/>
    <w:rsid w:val="00037D3B"/>
    <w:rsid w:val="000415EB"/>
    <w:rsid w:val="00074D34"/>
    <w:rsid w:val="000A0124"/>
    <w:rsid w:val="000C6B8B"/>
    <w:rsid w:val="001115C3"/>
    <w:rsid w:val="00133B47"/>
    <w:rsid w:val="00162760"/>
    <w:rsid w:val="001734A8"/>
    <w:rsid w:val="001857BC"/>
    <w:rsid w:val="00190B4F"/>
    <w:rsid w:val="001C09BE"/>
    <w:rsid w:val="001D109B"/>
    <w:rsid w:val="001D4350"/>
    <w:rsid w:val="001E18BE"/>
    <w:rsid w:val="00201F0F"/>
    <w:rsid w:val="00220473"/>
    <w:rsid w:val="00260B73"/>
    <w:rsid w:val="002614E1"/>
    <w:rsid w:val="0029680A"/>
    <w:rsid w:val="002A6479"/>
    <w:rsid w:val="002D0A1C"/>
    <w:rsid w:val="002D5999"/>
    <w:rsid w:val="002E1B60"/>
    <w:rsid w:val="002E3C28"/>
    <w:rsid w:val="003178C8"/>
    <w:rsid w:val="003214BD"/>
    <w:rsid w:val="003342BB"/>
    <w:rsid w:val="00361191"/>
    <w:rsid w:val="0036349E"/>
    <w:rsid w:val="003A1736"/>
    <w:rsid w:val="003A428C"/>
    <w:rsid w:val="003A4B9D"/>
    <w:rsid w:val="003D4FF5"/>
    <w:rsid w:val="003E5A66"/>
    <w:rsid w:val="003F2B6E"/>
    <w:rsid w:val="004322CE"/>
    <w:rsid w:val="00436AEC"/>
    <w:rsid w:val="00444CCA"/>
    <w:rsid w:val="004469E9"/>
    <w:rsid w:val="00461BF1"/>
    <w:rsid w:val="004763CF"/>
    <w:rsid w:val="00490257"/>
    <w:rsid w:val="004F6B39"/>
    <w:rsid w:val="004F71E8"/>
    <w:rsid w:val="00502F72"/>
    <w:rsid w:val="0055076A"/>
    <w:rsid w:val="00581BC6"/>
    <w:rsid w:val="005E4B60"/>
    <w:rsid w:val="005E60F1"/>
    <w:rsid w:val="005F169D"/>
    <w:rsid w:val="005F5271"/>
    <w:rsid w:val="006148EB"/>
    <w:rsid w:val="00635760"/>
    <w:rsid w:val="00693918"/>
    <w:rsid w:val="006B4990"/>
    <w:rsid w:val="006B4A25"/>
    <w:rsid w:val="006C0D98"/>
    <w:rsid w:val="006C56CA"/>
    <w:rsid w:val="006E16E2"/>
    <w:rsid w:val="006E4F60"/>
    <w:rsid w:val="00712A26"/>
    <w:rsid w:val="00720C5C"/>
    <w:rsid w:val="00721945"/>
    <w:rsid w:val="00730137"/>
    <w:rsid w:val="0073206F"/>
    <w:rsid w:val="007B1149"/>
    <w:rsid w:val="007C4B6B"/>
    <w:rsid w:val="007D7E98"/>
    <w:rsid w:val="007F7350"/>
    <w:rsid w:val="00827987"/>
    <w:rsid w:val="00831F2E"/>
    <w:rsid w:val="008547FE"/>
    <w:rsid w:val="00854FF0"/>
    <w:rsid w:val="00862AAD"/>
    <w:rsid w:val="008638EA"/>
    <w:rsid w:val="00864530"/>
    <w:rsid w:val="00892901"/>
    <w:rsid w:val="008B7826"/>
    <w:rsid w:val="008F034F"/>
    <w:rsid w:val="009044E8"/>
    <w:rsid w:val="009565A8"/>
    <w:rsid w:val="00961E81"/>
    <w:rsid w:val="00987850"/>
    <w:rsid w:val="00991A6C"/>
    <w:rsid w:val="009A5D21"/>
    <w:rsid w:val="009A6061"/>
    <w:rsid w:val="009A62FA"/>
    <w:rsid w:val="009D34D2"/>
    <w:rsid w:val="009D3FA4"/>
    <w:rsid w:val="009E2FE1"/>
    <w:rsid w:val="009F04DA"/>
    <w:rsid w:val="00A06B33"/>
    <w:rsid w:val="00A10A2C"/>
    <w:rsid w:val="00A216BD"/>
    <w:rsid w:val="00A23761"/>
    <w:rsid w:val="00A34247"/>
    <w:rsid w:val="00A368C6"/>
    <w:rsid w:val="00A56D6B"/>
    <w:rsid w:val="00A71ABF"/>
    <w:rsid w:val="00A75EE7"/>
    <w:rsid w:val="00AD0744"/>
    <w:rsid w:val="00AD079A"/>
    <w:rsid w:val="00AD694E"/>
    <w:rsid w:val="00B33FCB"/>
    <w:rsid w:val="00B63C8C"/>
    <w:rsid w:val="00BC4A50"/>
    <w:rsid w:val="00BD4082"/>
    <w:rsid w:val="00BE36C6"/>
    <w:rsid w:val="00BE7488"/>
    <w:rsid w:val="00BE776F"/>
    <w:rsid w:val="00C07D8F"/>
    <w:rsid w:val="00C24017"/>
    <w:rsid w:val="00C25753"/>
    <w:rsid w:val="00C628D4"/>
    <w:rsid w:val="00C64FAC"/>
    <w:rsid w:val="00C76A64"/>
    <w:rsid w:val="00C81EFC"/>
    <w:rsid w:val="00CA01B4"/>
    <w:rsid w:val="00CA488C"/>
    <w:rsid w:val="00CA65C9"/>
    <w:rsid w:val="00CB0351"/>
    <w:rsid w:val="00CD5B7A"/>
    <w:rsid w:val="00CE38E8"/>
    <w:rsid w:val="00CF2DA4"/>
    <w:rsid w:val="00D027AF"/>
    <w:rsid w:val="00D033A8"/>
    <w:rsid w:val="00D121F9"/>
    <w:rsid w:val="00D21352"/>
    <w:rsid w:val="00D3439C"/>
    <w:rsid w:val="00D77827"/>
    <w:rsid w:val="00D857E5"/>
    <w:rsid w:val="00DA6567"/>
    <w:rsid w:val="00DB0FC3"/>
    <w:rsid w:val="00DB6804"/>
    <w:rsid w:val="00DB6896"/>
    <w:rsid w:val="00DD0CC5"/>
    <w:rsid w:val="00DD6F73"/>
    <w:rsid w:val="00DF6264"/>
    <w:rsid w:val="00E03AEA"/>
    <w:rsid w:val="00E6407C"/>
    <w:rsid w:val="00E7510B"/>
    <w:rsid w:val="00E80924"/>
    <w:rsid w:val="00E91BDC"/>
    <w:rsid w:val="00E924A8"/>
    <w:rsid w:val="00E96A09"/>
    <w:rsid w:val="00ED0F44"/>
    <w:rsid w:val="00F02C7A"/>
    <w:rsid w:val="00F808B5"/>
    <w:rsid w:val="00FB529B"/>
    <w:rsid w:val="00FC3EBB"/>
    <w:rsid w:val="00FD707E"/>
    <w:rsid w:val="01F77674"/>
    <w:rsid w:val="020FC3E8"/>
    <w:rsid w:val="0235B187"/>
    <w:rsid w:val="0433E0F5"/>
    <w:rsid w:val="0490E493"/>
    <w:rsid w:val="04D7E91F"/>
    <w:rsid w:val="05231AF9"/>
    <w:rsid w:val="05B08CE4"/>
    <w:rsid w:val="06FF0FB6"/>
    <w:rsid w:val="075E2D5E"/>
    <w:rsid w:val="07DF0C79"/>
    <w:rsid w:val="07FCC273"/>
    <w:rsid w:val="08AB7C16"/>
    <w:rsid w:val="08C2AF0E"/>
    <w:rsid w:val="0953B973"/>
    <w:rsid w:val="0975F3E4"/>
    <w:rsid w:val="09768402"/>
    <w:rsid w:val="0A199B04"/>
    <w:rsid w:val="0A28277A"/>
    <w:rsid w:val="0A52B50B"/>
    <w:rsid w:val="0AC8158C"/>
    <w:rsid w:val="0ADC253B"/>
    <w:rsid w:val="0B2C8FE9"/>
    <w:rsid w:val="0B75CF89"/>
    <w:rsid w:val="0BE31CD8"/>
    <w:rsid w:val="0CC295C4"/>
    <w:rsid w:val="0CE19975"/>
    <w:rsid w:val="0DA64860"/>
    <w:rsid w:val="0E084EF8"/>
    <w:rsid w:val="0FAB9391"/>
    <w:rsid w:val="0FBC149E"/>
    <w:rsid w:val="0FBDC032"/>
    <w:rsid w:val="1035194D"/>
    <w:rsid w:val="12D2C453"/>
    <w:rsid w:val="13043DEB"/>
    <w:rsid w:val="15DE7B1F"/>
    <w:rsid w:val="168D2342"/>
    <w:rsid w:val="179D7D19"/>
    <w:rsid w:val="17CC4D2E"/>
    <w:rsid w:val="17EC5984"/>
    <w:rsid w:val="18EC3F82"/>
    <w:rsid w:val="191AA05D"/>
    <w:rsid w:val="1931EB19"/>
    <w:rsid w:val="193C363B"/>
    <w:rsid w:val="1C6864E0"/>
    <w:rsid w:val="1DA4920B"/>
    <w:rsid w:val="1E4EDE18"/>
    <w:rsid w:val="1FEAAE79"/>
    <w:rsid w:val="201847D6"/>
    <w:rsid w:val="2106B54A"/>
    <w:rsid w:val="21867EDA"/>
    <w:rsid w:val="218CF6D2"/>
    <w:rsid w:val="22780384"/>
    <w:rsid w:val="229B0F4E"/>
    <w:rsid w:val="2385CA61"/>
    <w:rsid w:val="23E01671"/>
    <w:rsid w:val="24175F94"/>
    <w:rsid w:val="24BE1F9C"/>
    <w:rsid w:val="24D60473"/>
    <w:rsid w:val="24E57934"/>
    <w:rsid w:val="256F97FC"/>
    <w:rsid w:val="257BE6D2"/>
    <w:rsid w:val="2671D4D4"/>
    <w:rsid w:val="26D2ADCF"/>
    <w:rsid w:val="26F6E602"/>
    <w:rsid w:val="27D413CD"/>
    <w:rsid w:val="2876F379"/>
    <w:rsid w:val="28BEAEED"/>
    <w:rsid w:val="29344E64"/>
    <w:rsid w:val="29B08CA3"/>
    <w:rsid w:val="29F50BE5"/>
    <w:rsid w:val="2A6385B9"/>
    <w:rsid w:val="2A6E65B8"/>
    <w:rsid w:val="2AFF103D"/>
    <w:rsid w:val="2C73B53C"/>
    <w:rsid w:val="2CCD181C"/>
    <w:rsid w:val="2E0AC9E2"/>
    <w:rsid w:val="2E2ACFED"/>
    <w:rsid w:val="302D094D"/>
    <w:rsid w:val="30AC6DBC"/>
    <w:rsid w:val="31E20B04"/>
    <w:rsid w:val="3234F2A7"/>
    <w:rsid w:val="3287715A"/>
    <w:rsid w:val="3459CF55"/>
    <w:rsid w:val="34C7ECA8"/>
    <w:rsid w:val="355AA055"/>
    <w:rsid w:val="359DD641"/>
    <w:rsid w:val="35BF121C"/>
    <w:rsid w:val="361AD805"/>
    <w:rsid w:val="36DB7C73"/>
    <w:rsid w:val="377A3166"/>
    <w:rsid w:val="3995D823"/>
    <w:rsid w:val="39B74733"/>
    <w:rsid w:val="39D819AD"/>
    <w:rsid w:val="3A131D35"/>
    <w:rsid w:val="3A5138A5"/>
    <w:rsid w:val="3BAEED96"/>
    <w:rsid w:val="3C1E1F80"/>
    <w:rsid w:val="3C6BBA63"/>
    <w:rsid w:val="3C9E279A"/>
    <w:rsid w:val="3CEDEBD6"/>
    <w:rsid w:val="3DF85B3B"/>
    <w:rsid w:val="3EA45E30"/>
    <w:rsid w:val="3ED5A1CA"/>
    <w:rsid w:val="3FD5C85C"/>
    <w:rsid w:val="403EB011"/>
    <w:rsid w:val="40B4A919"/>
    <w:rsid w:val="417198BD"/>
    <w:rsid w:val="42E83680"/>
    <w:rsid w:val="43723238"/>
    <w:rsid w:val="43B9FF7B"/>
    <w:rsid w:val="43C587D1"/>
    <w:rsid w:val="4476A61B"/>
    <w:rsid w:val="45439AD3"/>
    <w:rsid w:val="4655B7CC"/>
    <w:rsid w:val="47803B36"/>
    <w:rsid w:val="47BD8E98"/>
    <w:rsid w:val="47E4E47B"/>
    <w:rsid w:val="4A3670D3"/>
    <w:rsid w:val="4B236768"/>
    <w:rsid w:val="4C772D65"/>
    <w:rsid w:val="4DC58FE4"/>
    <w:rsid w:val="4DC90F72"/>
    <w:rsid w:val="4F6369C6"/>
    <w:rsid w:val="502977D7"/>
    <w:rsid w:val="5100B034"/>
    <w:rsid w:val="51306F74"/>
    <w:rsid w:val="525381FF"/>
    <w:rsid w:val="52F1BA40"/>
    <w:rsid w:val="5387023E"/>
    <w:rsid w:val="54546392"/>
    <w:rsid w:val="54E8D94B"/>
    <w:rsid w:val="550509EB"/>
    <w:rsid w:val="552E0B5E"/>
    <w:rsid w:val="55478922"/>
    <w:rsid w:val="555857FF"/>
    <w:rsid w:val="55EAB83A"/>
    <w:rsid w:val="5611141C"/>
    <w:rsid w:val="56E0759C"/>
    <w:rsid w:val="575854ED"/>
    <w:rsid w:val="5786889B"/>
    <w:rsid w:val="58207A0D"/>
    <w:rsid w:val="58519087"/>
    <w:rsid w:val="58C53793"/>
    <w:rsid w:val="59080373"/>
    <w:rsid w:val="590EA240"/>
    <w:rsid w:val="59BC4A6E"/>
    <w:rsid w:val="5A85A714"/>
    <w:rsid w:val="5B063A65"/>
    <w:rsid w:val="5C3375C6"/>
    <w:rsid w:val="5C3706C3"/>
    <w:rsid w:val="5CEAA49D"/>
    <w:rsid w:val="5F59F68F"/>
    <w:rsid w:val="5F5CC533"/>
    <w:rsid w:val="5FEF9193"/>
    <w:rsid w:val="606EC690"/>
    <w:rsid w:val="616CD0C9"/>
    <w:rsid w:val="62945E4E"/>
    <w:rsid w:val="631A9EEB"/>
    <w:rsid w:val="635F11BA"/>
    <w:rsid w:val="6414CD4C"/>
    <w:rsid w:val="646CF929"/>
    <w:rsid w:val="6521131B"/>
    <w:rsid w:val="6556514A"/>
    <w:rsid w:val="6608C98A"/>
    <w:rsid w:val="661AE245"/>
    <w:rsid w:val="6696B27C"/>
    <w:rsid w:val="675D675B"/>
    <w:rsid w:val="67D4CC31"/>
    <w:rsid w:val="6860B018"/>
    <w:rsid w:val="68C8667C"/>
    <w:rsid w:val="69406A4C"/>
    <w:rsid w:val="69A527A3"/>
    <w:rsid w:val="69CE533E"/>
    <w:rsid w:val="69CF1E50"/>
    <w:rsid w:val="6A028CF6"/>
    <w:rsid w:val="6B6A239F"/>
    <w:rsid w:val="6B762C1F"/>
    <w:rsid w:val="6BD4DBF6"/>
    <w:rsid w:val="6C8CA99A"/>
    <w:rsid w:val="6D5AC190"/>
    <w:rsid w:val="6F9F4F02"/>
    <w:rsid w:val="70253777"/>
    <w:rsid w:val="707310B8"/>
    <w:rsid w:val="724EAB40"/>
    <w:rsid w:val="727D63DA"/>
    <w:rsid w:val="7382E486"/>
    <w:rsid w:val="7415CFA4"/>
    <w:rsid w:val="762BC4FA"/>
    <w:rsid w:val="76F8F10F"/>
    <w:rsid w:val="7712F72B"/>
    <w:rsid w:val="772B52D6"/>
    <w:rsid w:val="7805E254"/>
    <w:rsid w:val="7868ED9F"/>
    <w:rsid w:val="787CFEDE"/>
    <w:rsid w:val="79EC648E"/>
    <w:rsid w:val="7AE782F6"/>
    <w:rsid w:val="7BDF11C8"/>
    <w:rsid w:val="7BE5E949"/>
    <w:rsid w:val="7CF704A3"/>
    <w:rsid w:val="7DA507F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1E9416"/>
  <w15:docId w15:val="{61AAEF48-5495-4596-ABEE-E8BEF3A3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table" w:styleId="Tabellrutnt">
    <w:name w:val="Table Grid"/>
    <w:basedOn w:val="Normal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SidhuvudChar" w:customStyle="1">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styleId="SidfotChar" w:customStyle="1">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paragraph" w:styleId="Ballongtext">
    <w:name w:val="Balloon Text"/>
    <w:basedOn w:val="Normal"/>
    <w:link w:val="BallongtextChar"/>
    <w:uiPriority w:val="99"/>
    <w:semiHidden/>
    <w:unhideWhenUsed/>
    <w:rsid w:val="007F7350"/>
    <w:pPr>
      <w:spacing w:after="0" w:line="240" w:lineRule="auto"/>
    </w:pPr>
    <w:rPr>
      <w:rFonts w:ascii="Lucida Grande" w:hAnsi="Lucida Grande" w:cs="Lucida Grande"/>
      <w:sz w:val="18"/>
      <w:szCs w:val="18"/>
    </w:rPr>
  </w:style>
  <w:style w:type="character" w:styleId="BallongtextChar" w:customStyle="1">
    <w:name w:val="Ballongtext Char"/>
    <w:basedOn w:val="Standardstycketeckensnitt"/>
    <w:link w:val="Ballongtext"/>
    <w:uiPriority w:val="99"/>
    <w:semiHidden/>
    <w:rsid w:val="007F7350"/>
    <w:rPr>
      <w:rFonts w:ascii="Lucida Grande" w:hAnsi="Lucida Grande" w:cs="Lucida Grande"/>
      <w:sz w:val="18"/>
      <w:szCs w:val="18"/>
    </w:rPr>
  </w:style>
  <w:style w:type="paragraph" w:styleId="Liststycke">
    <w:name w:val="List Paragraph"/>
    <w:basedOn w:val="Normal"/>
    <w:uiPriority w:val="34"/>
    <w:qFormat/>
    <w:rsid w:val="00AD694E"/>
    <w:pPr>
      <w:ind w:left="720"/>
      <w:contextualSpacing/>
    </w:pPr>
  </w:style>
  <w:style w:type="character" w:styleId="Hyperlnk">
    <w:name w:val="Hyperlink"/>
    <w:basedOn w:val="Standardstycketeckensnitt"/>
    <w:uiPriority w:val="99"/>
    <w:unhideWhenUsed/>
    <w:rsid w:val="004469E9"/>
    <w:rPr>
      <w:color w:val="0563C1" w:themeColor="hyperlink"/>
      <w:u w:val="single"/>
    </w:rPr>
  </w:style>
  <w:style w:type="character" w:styleId="Olstomnmnande">
    <w:name w:val="Unresolved Mention"/>
    <w:basedOn w:val="Standardstycketeckensnitt"/>
    <w:uiPriority w:val="99"/>
    <w:semiHidden/>
    <w:unhideWhenUsed/>
    <w:rsid w:val="004469E9"/>
    <w:rPr>
      <w:color w:val="605E5C"/>
      <w:shd w:val="clear" w:color="auto" w:fill="E1DFDD"/>
    </w:rPr>
  </w:style>
  <w:style w:type="paragraph" w:styleId="Fotnotstext">
    <w:name w:val="footnote text"/>
    <w:basedOn w:val="Normal"/>
    <w:link w:val="FotnotstextChar"/>
    <w:uiPriority w:val="99"/>
    <w:semiHidden/>
    <w:unhideWhenUsed/>
    <w:rsid w:val="00DD6F73"/>
    <w:pPr>
      <w:spacing w:after="0" w:line="240" w:lineRule="auto"/>
    </w:pPr>
    <w:rPr>
      <w:sz w:val="20"/>
      <w:szCs w:val="20"/>
    </w:rPr>
  </w:style>
  <w:style w:type="character" w:styleId="FotnotstextChar" w:customStyle="1">
    <w:name w:val="Fotnotstext Char"/>
    <w:basedOn w:val="Standardstycketeckensnitt"/>
    <w:link w:val="Fotnotstext"/>
    <w:uiPriority w:val="99"/>
    <w:semiHidden/>
    <w:rsid w:val="00DD6F73"/>
    <w:rPr>
      <w:sz w:val="20"/>
      <w:szCs w:val="20"/>
    </w:rPr>
  </w:style>
  <w:style w:type="character" w:styleId="Fotnotsreferens">
    <w:name w:val="footnote reference"/>
    <w:basedOn w:val="Standardstycketeckensnitt"/>
    <w:uiPriority w:val="99"/>
    <w:semiHidden/>
    <w:unhideWhenUsed/>
    <w:rsid w:val="00DD6F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428">
      <w:bodyDiv w:val="1"/>
      <w:marLeft w:val="0"/>
      <w:marRight w:val="0"/>
      <w:marTop w:val="0"/>
      <w:marBottom w:val="0"/>
      <w:divBdr>
        <w:top w:val="none" w:sz="0" w:space="0" w:color="auto"/>
        <w:left w:val="none" w:sz="0" w:space="0" w:color="auto"/>
        <w:bottom w:val="none" w:sz="0" w:space="0" w:color="auto"/>
        <w:right w:val="none" w:sz="0" w:space="0" w:color="auto"/>
      </w:divBdr>
    </w:div>
    <w:div w:id="927536985">
      <w:bodyDiv w:val="1"/>
      <w:marLeft w:val="0"/>
      <w:marRight w:val="0"/>
      <w:marTop w:val="0"/>
      <w:marBottom w:val="0"/>
      <w:divBdr>
        <w:top w:val="none" w:sz="0" w:space="0" w:color="auto"/>
        <w:left w:val="none" w:sz="0" w:space="0" w:color="auto"/>
        <w:bottom w:val="none" w:sz="0" w:space="0" w:color="auto"/>
        <w:right w:val="none" w:sz="0" w:space="0" w:color="auto"/>
      </w:divBdr>
    </w:div>
    <w:div w:id="996110842">
      <w:bodyDiv w:val="1"/>
      <w:marLeft w:val="0"/>
      <w:marRight w:val="0"/>
      <w:marTop w:val="0"/>
      <w:marBottom w:val="0"/>
      <w:divBdr>
        <w:top w:val="none" w:sz="0" w:space="0" w:color="auto"/>
        <w:left w:val="none" w:sz="0" w:space="0" w:color="auto"/>
        <w:bottom w:val="none" w:sz="0" w:space="0" w:color="auto"/>
        <w:right w:val="none" w:sz="0" w:space="0" w:color="auto"/>
      </w:divBdr>
    </w:div>
    <w:div w:id="13146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229;kan%20Liby\OneDrive%20-%20SV%20HEMSL&#214;JDSF&#214;RENINGARNAS%20RIKSF&#214;RBUND%20(SV%20HEMSL&#214;JDSF%20RIKSF&#214;RBUND)\Mallar\5.6.10%20Dokument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75C6E3FDE9A9D4AA78E28EEE3EE2C93" ma:contentTypeVersion="13" ma:contentTypeDescription="Skapa ett nytt dokument." ma:contentTypeScope="" ma:versionID="a04c16c298c610973280f8d3d82d9bbe">
  <xsd:schema xmlns:xsd="http://www.w3.org/2001/XMLSchema" xmlns:xs="http://www.w3.org/2001/XMLSchema" xmlns:p="http://schemas.microsoft.com/office/2006/metadata/properties" xmlns:ns2="7237a5bd-af3a-4bf0-9be3-72d3df4d5cd9" xmlns:ns3="065df941-5fe6-4b9a-99ad-d2009542d24f" targetNamespace="http://schemas.microsoft.com/office/2006/metadata/properties" ma:root="true" ma:fieldsID="dc75b48d675b825af967b4f0cd686442" ns2:_="" ns3:_="">
    <xsd:import namespace="7237a5bd-af3a-4bf0-9be3-72d3df4d5cd9"/>
    <xsd:import namespace="065df941-5fe6-4b9a-99ad-d2009542d24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7a5bd-af3a-4bf0-9be3-72d3df4d5cd9"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LastSharedByUser" ma:index="10" nillable="true" ma:displayName="Senast delad per användare" ma:description="" ma:internalName="LastSharedByUser" ma:readOnly="true">
      <xsd:simpleType>
        <xsd:restriction base="dms:Note">
          <xsd:maxLength value="255"/>
        </xsd:restriction>
      </xsd:simpleType>
    </xsd:element>
    <xsd:element name="LastSharedByTime" ma:index="11"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5df941-5fe6-4b9a-99ad-d2009542d24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894FA-25E8-4F43-A36C-82AE7E4951CF}">
  <ds:schemaRefs>
    <ds:schemaRef ds:uri="http://schemas.openxmlformats.org/officeDocument/2006/bibliography"/>
  </ds:schemaRefs>
</ds:datastoreItem>
</file>

<file path=customXml/itemProps2.xml><?xml version="1.0" encoding="utf-8"?>
<ds:datastoreItem xmlns:ds="http://schemas.openxmlformats.org/officeDocument/2006/customXml" ds:itemID="{07822FCA-D6AF-4CA1-B84B-C90C0B65BB15}"/>
</file>

<file path=customXml/itemProps3.xml><?xml version="1.0" encoding="utf-8"?>
<ds:datastoreItem xmlns:ds="http://schemas.openxmlformats.org/officeDocument/2006/customXml" ds:itemID="{1F90F38D-EAE6-44B1-A1B0-F68C97044BE8}"/>
</file>

<file path=customXml/itemProps4.xml><?xml version="1.0" encoding="utf-8"?>
<ds:datastoreItem xmlns:ds="http://schemas.openxmlformats.org/officeDocument/2006/customXml" ds:itemID="{99FF44F4-3687-40AA-9DB6-042324B2E2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5.6.10 Dokumentmall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Håkan Liby</dc:creator>
  <keywords/>
  <dc:description/>
  <lastModifiedBy>Maria Jacobsson</lastModifiedBy>
  <revision>14</revision>
  <lastPrinted>2021-03-31T14:29:00.0000000Z</lastPrinted>
  <dcterms:created xsi:type="dcterms:W3CDTF">2021-05-06T07:36:00.0000000Z</dcterms:created>
  <dcterms:modified xsi:type="dcterms:W3CDTF">2023-04-03T16:59:23.0825185Z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0x010100575C6E3FDE9A9D4AA78E28EEE3EE2C93</vt:lpwstr>
  </property>
</Properties>
</file>